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93" w:rsidRPr="00652993" w:rsidRDefault="00652993" w:rsidP="0065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52993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789AB7BF" wp14:editId="62880C93">
            <wp:extent cx="856615" cy="76581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93" w:rsidRPr="00652993" w:rsidRDefault="00652993" w:rsidP="0065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2993" w:rsidRPr="00652993" w:rsidRDefault="00652993" w:rsidP="0065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529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652993" w:rsidRPr="00652993" w:rsidRDefault="00652993" w:rsidP="0065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529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 «АКУШИНСКИЙ РАЙОН»</w:t>
      </w:r>
    </w:p>
    <w:p w:rsidR="00652993" w:rsidRPr="00652993" w:rsidRDefault="00652993" w:rsidP="0065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9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652993" w:rsidRPr="00652993" w:rsidRDefault="00652993" w:rsidP="00652993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993">
        <w:rPr>
          <w:rFonts w:ascii="Times New Roman" w:eastAsia="Times New Roman" w:hAnsi="Times New Roman" w:cs="Times New Roman"/>
          <w:bCs/>
          <w:sz w:val="28"/>
          <w:szCs w:val="28"/>
        </w:rPr>
        <w:t>с. Гинта</w:t>
      </w:r>
      <w:r w:rsidRPr="0051430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Тел</w:t>
      </w:r>
      <w:r w:rsidR="00514306" w:rsidRPr="00514306">
        <w:rPr>
          <w:rFonts w:ascii="Times New Roman" w:eastAsia="Times New Roman" w:hAnsi="Times New Roman" w:cs="Times New Roman"/>
          <w:bCs/>
          <w:sz w:val="28"/>
          <w:szCs w:val="28"/>
        </w:rPr>
        <w:t>. 89223644777</w:t>
      </w:r>
      <w:r w:rsidRPr="0051430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Pr="006529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ginta</w:t>
      </w:r>
      <w:proofErr w:type="spellEnd"/>
      <w:r w:rsidRPr="0065299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6529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sosh</w:t>
      </w:r>
      <w:proofErr w:type="spellEnd"/>
      <w:r w:rsidRPr="00652993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 w:rsidRPr="006529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6529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6529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DE3270" w:rsidRPr="00DE3270" w:rsidRDefault="00DE3270" w:rsidP="00DE3270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ПРИКАЗ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2F4717">
        <w:rPr>
          <w:rFonts w:ascii="Times New Roman" w:eastAsia="Times New Roman" w:hAnsi="Times New Roman" w:cs="Times New Roman"/>
          <w:b/>
          <w:bCs/>
          <w:sz w:val="28"/>
          <w:szCs w:val="28"/>
        </w:rPr>
        <w:t>23.2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от </w:t>
      </w:r>
      <w:r w:rsidR="002F4717">
        <w:rPr>
          <w:rFonts w:ascii="Times New Roman" w:eastAsia="Times New Roman" w:hAnsi="Times New Roman" w:cs="Times New Roman"/>
          <w:b/>
          <w:bCs/>
          <w:sz w:val="28"/>
          <w:szCs w:val="28"/>
        </w:rPr>
        <w:t>23.11.2021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C47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</w:t>
      </w:r>
      <w:proofErr w:type="spellStart"/>
      <w:r w:rsidR="00EB7106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район» от 16.11.2021 № _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1. Создать рабочую группу по обеспечению перехода на обучение по ФГОС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082138" w:rsidRPr="002C471D" w:rsidRDefault="00C4760D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2C471D" w:rsidRDefault="00C4760D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Мусаева Р.Г. – заместитель директора по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>ВР</w:t>
      </w:r>
    </w:p>
    <w:p w:rsidR="00082138" w:rsidRPr="002C471D" w:rsidRDefault="00C4760D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Гаджимусилова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гуманитарного цикла;</w:t>
      </w:r>
    </w:p>
    <w:p w:rsidR="00082138" w:rsidRPr="002C471D" w:rsidRDefault="00C4760D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Маммаев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:rsidR="00082138" w:rsidRPr="002C471D" w:rsidRDefault="007C03FC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Абдулкеримова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русского языка и литературы;</w:t>
      </w:r>
    </w:p>
    <w:p w:rsidR="00082138" w:rsidRPr="002C471D" w:rsidRDefault="007C03FC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группе</w:t>
      </w:r>
      <w:r w:rsidR="00FE5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E5891">
        <w:rPr>
          <w:rFonts w:ascii="Times New Roman" w:eastAsia="Times New Roman" w:hAnsi="Times New Roman" w:cs="Times New Roman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</w:t>
      </w:r>
      <w:proofErr w:type="spellStart"/>
      <w:r w:rsidR="00903856">
        <w:rPr>
          <w:rFonts w:ascii="Times New Roman" w:eastAsia="Times New Roman" w:hAnsi="Times New Roman" w:cs="Times New Roman"/>
          <w:sz w:val="28"/>
          <w:szCs w:val="28"/>
        </w:rPr>
        <w:t>Маммаеву</w:t>
      </w:r>
      <w:proofErr w:type="spellEnd"/>
      <w:r w:rsidR="00903856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082138" w:rsidRPr="00840F8C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F8C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82138" w:rsidRPr="00840F8C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F8C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до10.12.2021; </w:t>
      </w:r>
    </w:p>
    <w:p w:rsidR="00082138" w:rsidRPr="00840F8C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840F8C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</w:t>
      </w:r>
      <w:proofErr w:type="gramStart"/>
      <w:r w:rsidRPr="00840F8C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840F8C">
        <w:rPr>
          <w:rFonts w:ascii="Times New Roman" w:eastAsia="Times New Roman" w:hAnsi="Times New Roman" w:cs="Times New Roman"/>
          <w:sz w:val="28"/>
          <w:szCs w:val="28"/>
        </w:rPr>
        <w:t xml:space="preserve"> в срок до 15.12.2021;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готовые к утверждению проекты основных образовательных программ НОО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0385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903856">
        <w:rPr>
          <w:rFonts w:ascii="Times New Roman" w:eastAsia="Times New Roman" w:hAnsi="Times New Roman" w:cs="Times New Roman"/>
          <w:sz w:val="28"/>
          <w:szCs w:val="28"/>
        </w:rPr>
        <w:tab/>
      </w:r>
      <w:r w:rsidR="00903856">
        <w:rPr>
          <w:rFonts w:ascii="Times New Roman" w:eastAsia="Times New Roman" w:hAnsi="Times New Roman" w:cs="Times New Roman"/>
          <w:sz w:val="28"/>
          <w:szCs w:val="28"/>
        </w:rPr>
        <w:tab/>
      </w:r>
      <w:r w:rsidR="00903856">
        <w:rPr>
          <w:rFonts w:ascii="Times New Roman" w:eastAsia="Times New Roman" w:hAnsi="Times New Roman" w:cs="Times New Roman"/>
          <w:sz w:val="28"/>
          <w:szCs w:val="28"/>
        </w:rPr>
        <w:tab/>
      </w:r>
      <w:r w:rsidR="00903856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903856">
        <w:rPr>
          <w:rFonts w:ascii="Times New Roman" w:eastAsia="Times New Roman" w:hAnsi="Times New Roman" w:cs="Times New Roman"/>
          <w:sz w:val="28"/>
          <w:szCs w:val="28"/>
        </w:rPr>
        <w:t>Маммаева</w:t>
      </w:r>
      <w:proofErr w:type="spellEnd"/>
      <w:r w:rsidR="00903856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38"/>
    <w:rsid w:val="0004141E"/>
    <w:rsid w:val="00075107"/>
    <w:rsid w:val="00082138"/>
    <w:rsid w:val="00257F17"/>
    <w:rsid w:val="002F4717"/>
    <w:rsid w:val="003B51C0"/>
    <w:rsid w:val="00514306"/>
    <w:rsid w:val="005D1054"/>
    <w:rsid w:val="00652993"/>
    <w:rsid w:val="007C03FC"/>
    <w:rsid w:val="00840F8C"/>
    <w:rsid w:val="008D00D5"/>
    <w:rsid w:val="00903856"/>
    <w:rsid w:val="00977ED0"/>
    <w:rsid w:val="00B21456"/>
    <w:rsid w:val="00C4760D"/>
    <w:rsid w:val="00D46D88"/>
    <w:rsid w:val="00DE3270"/>
    <w:rsid w:val="00EB7106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4E49-8A86-479D-B5D9-FFD983D3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2022-05-09T09:24:00Z</dcterms:created>
  <dcterms:modified xsi:type="dcterms:W3CDTF">2022-05-10T08:41:00Z</dcterms:modified>
</cp:coreProperties>
</file>