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FE" w:rsidRPr="00F158FE" w:rsidRDefault="00F158FE" w:rsidP="00F158FE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F158FE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Приём в школу по новым правилам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bookmarkStart w:id="0" w:name="_GoBack"/>
      <w:bookmarkEnd w:id="0"/>
      <w:proofErr w:type="gram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Родители (законные представители), дети которых пойдут в 1 класс в 2021 году, а также родители, дети которых переходят в другую школу, должны ознакомиться с  новым Порядком приёма детей на обучение по образовательным программам начального общего, основного общего и среднего общего образования (далее – Порядок), который утвержден приказом </w:t>
      </w:r>
      <w:proofErr w:type="spell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Минпросвещения</w:t>
      </w:r>
      <w:proofErr w:type="spell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России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от 2 сентября 2020 г. № 458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  <w:proofErr w:type="gram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Приказ вступил в силу 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22 сентября 2020 года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. При этом приказ </w:t>
      </w:r>
      <w:proofErr w:type="spell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Минобрнауки</w:t>
      </w:r>
      <w:proofErr w:type="spell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России от 22 января 2014 г. № 32 с внесенными в него изменениями утратил силу.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На что родителям школьников следует обратить внимание в новом Порядке приёма в школу?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Отметим, что  многие  действующие  нормы, установленные приказом </w:t>
      </w:r>
      <w:proofErr w:type="spell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Минобрнауки</w:t>
      </w:r>
      <w:proofErr w:type="spell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РФ  от 22.01.2014 г. №32, сохранились в новом Порядке, но есть достаточно много изменений.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О сроках приёма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Распорядительный акт о закреплении школы за микрорайоном должен издаваться муниципалитетом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не позднее 15 марта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текущего года. Школа должна опубликовать этот документ на своём сайте в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течение 10 календарных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дней с момента его издания.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Приём заявлений на обучение в первый класс для детей,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проживающих на закреплённой территории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 а также имеющих право на внеочередной, первоочередной и преимущественный приём,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начинается 1 апреля и завершается 30 июня текущего года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 Директор школы издаёт приказ о приёме детей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в течение 3-х рабочих дней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после завершения приёма заявлений.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Для детей,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не проживающих на закреплённой территории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 приём заявлений о приёме на обучение в первый класс начинается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6 июля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до момента заполнения свободных мест, но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не позднее 5 сентября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текущего года.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Особые права при приёме в школу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Согласно Порядку, поступающие в школу разделены на следующие группы: «</w:t>
      </w:r>
      <w:proofErr w:type="spellStart"/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внеочередники</w:t>
      </w:r>
      <w:proofErr w:type="spellEnd"/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», «</w:t>
      </w:r>
      <w:proofErr w:type="spellStart"/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первоочередники</w:t>
      </w:r>
      <w:proofErr w:type="spellEnd"/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» и «</w:t>
      </w:r>
      <w:proofErr w:type="spellStart"/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преимущественники</w:t>
      </w:r>
      <w:proofErr w:type="spellEnd"/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».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Так, право преимущественного приёма на </w:t>
      </w:r>
      <w:proofErr w:type="gram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обучение по</w:t>
      </w:r>
      <w:proofErr w:type="gram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образовательным программам начального общего образования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получили дети, проживающие в одной семье и имеющие общее место жительства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 в те образовательные организации, в которых обучаются их братья и (или) сёстры.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Дети с ОВЗ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 принимаются на </w:t>
      </w:r>
      <w:proofErr w:type="gram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обучение</w:t>
      </w:r>
      <w:proofErr w:type="gram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по адаптированной образовательной программе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только с согласия их родителей 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(законных представителей) и на основании рекомендаций ПМПК.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proofErr w:type="gramStart"/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Поступающие с ОВЗ, достигшие возраста восемнадцати лет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 принимаются на обучение по адаптированной образовательной программе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только с согласия самих поступающих.</w:t>
      </w:r>
      <w:proofErr w:type="gramEnd"/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Вступительных испытаний при приёме в первый класс, как и раньше,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не проводится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 однако школы с  углубленным  или профильным изучением отдельных дисциплин,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могут проводить индивидуальный отбор учеников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, имеющих 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lastRenderedPageBreak/>
        <w:t>способности к их изучению. Это же правило касается образовательных учреждений в сфере спорта и искусства.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О порядке подачи заявления о приёме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Заявление и документы о приёме в школу можно подать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лично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или  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по почте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заказным письмом с уведомлением о вручении, или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по электронной почте школы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или её электронной информационной системы, или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через официальный сайт школы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 или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с помощью сервисов государственных или муниципальных услуг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Образец заявления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 о приеме на обучение размещается школой на </w:t>
      </w:r>
      <w:proofErr w:type="gram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своих</w:t>
      </w:r>
      <w:proofErr w:type="gram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информационном стенде и официальном сайте в сети Интернет.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Заявление о приёме могут подавать не только родители, но совершеннолетний поступающий. Дополнительные согласия и заявления теперь брать не нужно.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Какие сведения указываются в заявлении?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Согласно Порядку, в заявлении о приёме на обучение следует указать: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фамилию, имя, отчество ребенка и родителя;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дату рождения ребенка;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адрес места жительства или адрес места пребывания ребенка и родителя;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адрес электронной почты, номер телефона родителя или поступающего;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сведения о наличии права внеочередного, первоочередного или преимущественного приема;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сведения о потребности ребенка в обучении по АОП или в создании специальных условий;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согласие родителя или поступающего на обучение по АОП;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язык образования;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родной язык из числа языков народов Российской Федерации;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государственный язык республики Российской Федерации, если школа предоставила такую возможность;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учащихся;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согласие родителя или поступающего на обработку персональных данных.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Школа  осуществляет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проверку достоверности сведений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 указанных в заявлении о приеме на обучение, и соответствия действительности поданных электронных образов документов.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Какие документы требуется предъявить при приёме?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lastRenderedPageBreak/>
        <w:t xml:space="preserve">Родитель (законный представитель) несовершеннолетнего поступающего или </w:t>
      </w:r>
      <w:proofErr w:type="gram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совершеннолетний</w:t>
      </w:r>
      <w:proofErr w:type="gram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поступающий  при приеме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должен предъявить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: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br/>
        <w:t>копию паспорта или другого документа, удостоверяющего личность;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копию свидетельства о рождении ребенка или документа о родстве;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копию документа об опеке или попечительстве – при необходимости;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копию заключения ПМПК;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аттестат об основном общем образовании, если ученик поступает в 10-й или 11-й класс.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О личном деле  школьника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На каждого ребёнка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 принятого в школу,  формируется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личное дело,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в котором хранятся заявление о приеме на обучение и все представленные родителе</w:t>
      </w:r>
      <w:proofErr w:type="gram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м(</w:t>
      </w:r>
      <w:proofErr w:type="spellStart"/>
      <w:proofErr w:type="gram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ями</w:t>
      </w:r>
      <w:proofErr w:type="spell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) законным(</w:t>
      </w:r>
      <w:proofErr w:type="spell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ыми</w:t>
      </w:r>
      <w:proofErr w:type="spell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) представителем(</w:t>
      </w:r>
      <w:proofErr w:type="spell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ями</w:t>
      </w:r>
      <w:proofErr w:type="spell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 xml:space="preserve">С какими документами школа должна ознакомить родителей (законных представителей) </w:t>
      </w:r>
      <w:proofErr w:type="gramStart"/>
      <w:r w:rsidRPr="00F158FE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поступающего</w:t>
      </w:r>
      <w:proofErr w:type="gramEnd"/>
      <w:r w:rsidRPr="00F158FE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?</w:t>
      </w:r>
    </w:p>
    <w:p w:rsidR="00F158FE" w:rsidRPr="00F158FE" w:rsidRDefault="00F158FE" w:rsidP="00F158F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При приеме на обучение школа обязана ознакомить поступающего и (или) его родителей (законных представителей): со своим уставом, с лицензией на осуществление образовательной деятельности,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br/>
        <w:t>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под личную роспись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</w:p>
    <w:p w:rsidR="00F158FE" w:rsidRPr="00F158FE" w:rsidRDefault="00F158FE" w:rsidP="00F158F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proofErr w:type="spellStart"/>
      <w:proofErr w:type="gramStart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Рособрнадзор</w:t>
      </w:r>
      <w:proofErr w:type="spellEnd"/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обратил  внимание руководителей школ, что в соответствии с частью 5 статья 19.30 Кодекса РФ об административных правонарушениях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установлена административная ответственность 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за нарушение установленного законодательством об образовании порядка приема в образовательную организацию, которая влечет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наложение административного штрафа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на должностных лиц в размере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от 10 тысяч до 30 тысяч рублей;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на юридических лиц — </w:t>
      </w:r>
      <w:r w:rsidRPr="00F158FE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от 50 тысяч до 100 тысяч рублей</w:t>
      </w:r>
      <w:r w:rsidRPr="00F158FE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  <w:proofErr w:type="gramEnd"/>
    </w:p>
    <w:p w:rsidR="009C3901" w:rsidRDefault="009C3901"/>
    <w:sectPr w:rsidR="009C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7F"/>
    <w:rsid w:val="009C3901"/>
    <w:rsid w:val="00CB1B7F"/>
    <w:rsid w:val="00F1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6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971</Words>
  <Characters>5535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hanruo@mail.ru</dc:creator>
  <cp:keywords/>
  <dc:description/>
  <cp:lastModifiedBy>hanruo@mail.ru</cp:lastModifiedBy>
  <cp:revision>3</cp:revision>
  <dcterms:created xsi:type="dcterms:W3CDTF">2020-10-14T06:58:00Z</dcterms:created>
  <dcterms:modified xsi:type="dcterms:W3CDTF">2020-10-14T07:00:00Z</dcterms:modified>
</cp:coreProperties>
</file>