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41" w:rsidRPr="00FF50DE" w:rsidRDefault="00CA0341" w:rsidP="00FF50DE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,Bold" w:hAnsi="Times New Roman,Bold" w:cs="Times New Roman,Bold"/>
          <w:b/>
          <w:bCs/>
          <w:i/>
          <w:color w:val="000000"/>
          <w:sz w:val="26"/>
          <w:szCs w:val="26"/>
        </w:rPr>
      </w:pPr>
      <w:r w:rsidRPr="00FF50DE">
        <w:rPr>
          <w:rFonts w:ascii="Times New Roman,Bold" w:hAnsi="Times New Roman,Bold" w:cs="Times New Roman,Bold"/>
          <w:b/>
          <w:bCs/>
          <w:i/>
          <w:color w:val="000000"/>
          <w:sz w:val="26"/>
          <w:szCs w:val="26"/>
        </w:rPr>
        <w:t>МУНИЦИПАЛЬНОЕ КАЗЕННОЕ ОБЩЕОБРАЗОВАТЕЛЬНОЕ УЧРЕЖДЕНИЕ</w:t>
      </w:r>
    </w:p>
    <w:p w:rsidR="00CA0341" w:rsidRPr="00FF50DE" w:rsidRDefault="00CA0341" w:rsidP="00FF50DE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,Bold" w:hAnsi="Times New Roman,Bold" w:cs="Times New Roman,Bold"/>
          <w:b/>
          <w:bCs/>
          <w:i/>
          <w:color w:val="000000"/>
          <w:sz w:val="26"/>
          <w:szCs w:val="26"/>
        </w:rPr>
      </w:pPr>
      <w:r w:rsidRPr="00FF50DE">
        <w:rPr>
          <w:rFonts w:ascii="Times New Roman,Bold" w:hAnsi="Times New Roman,Bold" w:cs="Times New Roman,Bold"/>
          <w:b/>
          <w:bCs/>
          <w:i/>
          <w:color w:val="000000"/>
          <w:sz w:val="26"/>
          <w:szCs w:val="26"/>
        </w:rPr>
        <w:t>«</w:t>
      </w:r>
      <w:proofErr w:type="spellStart"/>
      <w:r w:rsidR="00247340" w:rsidRPr="00247340">
        <w:rPr>
          <w:rFonts w:ascii="Times New Roman,Bold" w:hAnsi="Times New Roman,Bold" w:cs="Times New Roman,Bold"/>
          <w:b/>
          <w:bCs/>
          <w:i/>
          <w:color w:val="000000"/>
          <w:sz w:val="26"/>
          <w:szCs w:val="26"/>
        </w:rPr>
        <w:t>Гинтинская</w:t>
      </w:r>
      <w:proofErr w:type="spellEnd"/>
      <w:r w:rsidR="00247340" w:rsidRPr="00247340">
        <w:rPr>
          <w:rFonts w:ascii="Times New Roman,Bold" w:hAnsi="Times New Roman,Bold" w:cs="Times New Roman,Bold"/>
          <w:b/>
          <w:bCs/>
          <w:i/>
          <w:color w:val="000000"/>
          <w:sz w:val="26"/>
          <w:szCs w:val="26"/>
        </w:rPr>
        <w:t xml:space="preserve"> СОШ</w:t>
      </w:r>
      <w:r w:rsidRPr="00FF50DE">
        <w:rPr>
          <w:rFonts w:ascii="Times New Roman,Bold" w:hAnsi="Times New Roman,Bold" w:cs="Times New Roman,Bold"/>
          <w:b/>
          <w:bCs/>
          <w:i/>
          <w:color w:val="000000"/>
          <w:sz w:val="26"/>
          <w:szCs w:val="26"/>
        </w:rPr>
        <w:t>»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50DE" w:rsidRDefault="00FF50DE" w:rsidP="00FF50DE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FF50DE" w:rsidRDefault="00FF50DE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3154"/>
        <w:gridCol w:w="3827"/>
      </w:tblGrid>
      <w:tr w:rsidR="00FF50DE" w:rsidRPr="00FF50DE" w:rsidTr="00FF50DE">
        <w:tc>
          <w:tcPr>
            <w:tcW w:w="3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0DE" w:rsidRPr="00FF50DE" w:rsidRDefault="00FF50DE" w:rsidP="00FF50DE">
            <w:pPr>
              <w:spacing w:before="75" w:after="75" w:line="240" w:lineRule="auto"/>
              <w:ind w:left="601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ПРИНЯТО:       </w:t>
            </w:r>
          </w:p>
          <w:p w:rsidR="00FF50DE" w:rsidRPr="00FF50DE" w:rsidRDefault="00FF50DE" w:rsidP="00FF50DE">
            <w:pPr>
              <w:spacing w:before="75" w:after="75" w:line="240" w:lineRule="auto"/>
              <w:ind w:left="601"/>
              <w:rPr>
                <w:rFonts w:ascii="Arial" w:eastAsia="Times New Roman" w:hAnsi="Arial" w:cs="Arial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 xml:space="preserve">на педагогическом совете </w:t>
            </w:r>
          </w:p>
          <w:p w:rsidR="00FF50DE" w:rsidRPr="00FF50DE" w:rsidRDefault="00FF50DE" w:rsidP="00FF50DE">
            <w:pPr>
              <w:spacing w:before="75" w:after="75" w:line="240" w:lineRule="auto"/>
              <w:ind w:left="601"/>
              <w:rPr>
                <w:rFonts w:ascii="Arial" w:eastAsia="Times New Roman" w:hAnsi="Arial" w:cs="Arial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Протокол № </w:t>
            </w:r>
          </w:p>
          <w:p w:rsidR="00FF50DE" w:rsidRPr="00FF50DE" w:rsidRDefault="00FF50DE" w:rsidP="00FF50DE">
            <w:pPr>
              <w:spacing w:before="75" w:after="75" w:line="240" w:lineRule="auto"/>
              <w:ind w:left="601"/>
              <w:rPr>
                <w:rFonts w:ascii="Arial" w:eastAsia="Times New Roman" w:hAnsi="Arial" w:cs="Arial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от __.___.2020 г.</w:t>
            </w:r>
          </w:p>
        </w:tc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0DE" w:rsidRPr="00FF50DE" w:rsidRDefault="00FF50DE" w:rsidP="00FF50DE">
            <w:pPr>
              <w:spacing w:after="0" w:line="240" w:lineRule="auto"/>
              <w:ind w:left="601"/>
              <w:rPr>
                <w:rFonts w:ascii="Arial" w:eastAsia="Times New Roman" w:hAnsi="Arial" w:cs="Arial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0DE" w:rsidRPr="00FF50DE" w:rsidRDefault="00FF50DE" w:rsidP="00FF50DE">
            <w:pPr>
              <w:spacing w:before="75" w:line="240" w:lineRule="auto"/>
              <w:ind w:left="601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УТВЕРЖДАЮ:      </w:t>
            </w:r>
          </w:p>
          <w:p w:rsidR="00FF50DE" w:rsidRPr="00FF50DE" w:rsidRDefault="00FF50DE" w:rsidP="00FF50DE">
            <w:pPr>
              <w:spacing w:before="75" w:line="240" w:lineRule="auto"/>
              <w:ind w:left="601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Директор МКОУ «</w:t>
            </w:r>
            <w:proofErr w:type="spellStart"/>
            <w:r w:rsidR="00247340" w:rsidRPr="00247340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Гинтинская</w:t>
            </w:r>
            <w:proofErr w:type="spellEnd"/>
            <w:r w:rsidR="00247340" w:rsidRPr="00247340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 xml:space="preserve"> СОШ</w:t>
            </w:r>
            <w:r w:rsidR="00247340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 xml:space="preserve">» _____ А.Г. </w:t>
            </w:r>
            <w:proofErr w:type="spellStart"/>
            <w:r w:rsidR="00247340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Маммаева</w:t>
            </w:r>
            <w:proofErr w:type="spellEnd"/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    </w:t>
            </w:r>
          </w:p>
          <w:p w:rsidR="00FF50DE" w:rsidRPr="00FF50DE" w:rsidRDefault="00FF50DE" w:rsidP="00FF50DE">
            <w:pPr>
              <w:spacing w:before="75" w:line="240" w:lineRule="auto"/>
              <w:ind w:left="601"/>
              <w:rPr>
                <w:rFonts w:ascii="Arial" w:eastAsia="Times New Roman" w:hAnsi="Arial" w:cs="Arial"/>
                <w:color w:val="5B5B5B"/>
                <w:lang w:eastAsia="ru-RU"/>
              </w:rPr>
            </w:pPr>
            <w:r w:rsidRPr="00FF50DE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Приказ № ____                     от ___.___.2020г.</w:t>
            </w:r>
          </w:p>
        </w:tc>
      </w:tr>
    </w:tbl>
    <w:p w:rsidR="00FF50DE" w:rsidRDefault="00FF50DE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50DE" w:rsidRDefault="00FF50DE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50DE" w:rsidRDefault="00FF50DE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ПОЛОЖЕНИЕ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 ПРИЕМЕ ДЕТЕЙ В ШКОЛУ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1. Общие положения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Данное Положение разработано с целью приведения в строгое соответствие с действующим</w:t>
      </w:r>
      <w:r w:rsidR="00A2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порядка приёма детей в МКОУ «</w:t>
      </w:r>
      <w:proofErr w:type="spellStart"/>
      <w:r w:rsidR="00D25A20" w:rsidRPr="00D25A20">
        <w:rPr>
          <w:rFonts w:ascii="Times New Roman" w:hAnsi="Times New Roman" w:cs="Times New Roman"/>
          <w:color w:val="000000"/>
          <w:sz w:val="24"/>
          <w:szCs w:val="24"/>
        </w:rPr>
        <w:t>Гинтинская</w:t>
      </w:r>
      <w:proofErr w:type="spellEnd"/>
      <w:r w:rsidR="00D25A20" w:rsidRPr="00D25A2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Положение является нормативным, и его требования подлежат безусловному исполнению.</w:t>
      </w:r>
    </w:p>
    <w:p w:rsidR="00CA0341" w:rsidRPr="00A2686F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данного Положения основываются на содержании статьи 43 Конституции РФ, </w:t>
      </w:r>
      <w:r>
        <w:rPr>
          <w:rFonts w:ascii="Times New Roman" w:hAnsi="Times New Roman" w:cs="Times New Roman"/>
          <w:color w:val="000000"/>
        </w:rPr>
        <w:t>части</w:t>
      </w:r>
      <w:r w:rsidR="00A268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8 статьи 55 Федерального закона от 29 декабря 2012 г. N 273-ФЗ "Об образовании в Российской Федерации",</w:t>
      </w:r>
      <w:r w:rsidR="00A268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положении о Министерстве образования и науки Российской Федерации, утвержденного постановлением</w:t>
      </w:r>
      <w:r w:rsidR="00A268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Правительства Российской Федерации от 3 июня 2013 г. N 466,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 Министерства образования и</w:t>
      </w:r>
      <w:r w:rsidR="00A268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науки Российской Федерации от 22.01.2014г № 32 «Об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порядка приема граждан на</w:t>
      </w:r>
      <w:r w:rsidR="00A268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обучение по образовательным программам начального общего, основного общего и среднего общего образования» Устава Школы.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2. Общие требования к приёму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Обучение и воспитание в Школе ведется на русском язык</w:t>
      </w:r>
      <w:r w:rsidR="00A2686F">
        <w:rPr>
          <w:rFonts w:ascii="Times New Roman" w:hAnsi="Times New Roman" w:cs="Times New Roman"/>
          <w:color w:val="000000"/>
          <w:sz w:val="24"/>
          <w:szCs w:val="24"/>
        </w:rPr>
        <w:t>е и на родном (нерусском) 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2.2.Правила приема граждан в Школу определяются Школой самостоятельно в соответствии с законодательством Российской Федерации.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2.3.Правила приёма на ступени начального общего, основного общего, среднего (полного) общего обеспечивают приём всех граждан, которые проживают на территории, закрепленной за Школой, и имеют право на получение образования соответствующего уровня.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Прием учащихся в Школу: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Школу, в первую очередь, принимаются дети, проживающие на территории микрорайона Школы (наличии обязательной регистрации по месту пребывания (временное проживание) и по месту жительства (постоянное проживание).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Регистрация должна подтверждаться свидетельством о регистрации по месту жительства.</w:t>
      </w:r>
    </w:p>
    <w:p w:rsidR="00CA0341" w:rsidRP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проживающим на данной территории детям может быть отказано в приеме только по причине отсутствия свободных мест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>з</w:t>
      </w:r>
      <w:proofErr w:type="gramEnd"/>
      <w:r>
        <w:rPr>
          <w:rFonts w:ascii="Times New Roman" w:hAnsi="Times New Roman" w:cs="Times New Roman"/>
          <w:color w:val="000000"/>
        </w:rPr>
        <w:t xml:space="preserve">а исключением случаев, предусмотренных </w:t>
      </w:r>
      <w:r>
        <w:rPr>
          <w:rFonts w:ascii="Times New Roman" w:hAnsi="Times New Roman" w:cs="Times New Roman"/>
          <w:color w:val="0000FF"/>
        </w:rPr>
        <w:t xml:space="preserve">частями 5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color w:val="0000FF"/>
        </w:rPr>
        <w:t xml:space="preserve">6 статьи 67 </w:t>
      </w:r>
      <w:r>
        <w:rPr>
          <w:rFonts w:ascii="Times New Roman" w:hAnsi="Times New Roman" w:cs="Times New Roman"/>
          <w:color w:val="000000"/>
        </w:rPr>
        <w:t>и статьей88 Федерального закона от 29 декабря 2012 г. N 273-ФЗ "Об образовании в Российской Федерации" (Собраниезаконодательства Российской Федерации, 2012, N 53, ст. 7598; 2013, N 19, ст. 2326; N 23, ст. 2878; N 27, ст.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3462; N 30, ст. 4036; N 48, ст. 6165).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2.4.2. «Свободными» в Школе на момент подачи заявления являются места в классах, имеющих наполняемость менее 15 человек. При этом Школа информирует родителей (законных представителей) о наличии свободных мест в иных образовательных учреждениях, чтобы обеспечить прием ребенка в первый класс.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2.4.3.Школа </w:t>
      </w:r>
      <w:r>
        <w:rPr>
          <w:rFonts w:ascii="Times New Roman" w:hAnsi="Times New Roman" w:cs="Times New Roman"/>
          <w:color w:val="000000"/>
        </w:rPr>
        <w:t xml:space="preserve">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</w:t>
      </w:r>
      <w:r>
        <w:rPr>
          <w:rFonts w:ascii="Times New Roman" w:hAnsi="Times New Roman" w:cs="Times New Roman"/>
          <w:color w:val="000000"/>
        </w:rPr>
        <w:lastRenderedPageBreak/>
        <w:t>свидетельством о государственной аккредитации, с образовательными программами и другими документами, регламентирующими Школу и осуществление образовательной деятельности, права и обязанности учащихся.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Факт ознакомления родителей (законных представителей) ребенка, в том числе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Школы фиксируется в заявлении о приеме и заверяется личной подписью родителей (законных</w:t>
      </w:r>
      <w:r w:rsidR="00A2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представителей) ребенка. 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Статья 9 Федерального закона от 27 июля 2006 г. N 152-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ФЗ "О персональных данных" (Собрание законодательства Российской Федерации, 2006, N 31, ст. 3451; 2010, N 31, ст. 4196; 2011, N 31, ст. 4701).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законных представителей) и их письменного заявления с указанием фактического места проживания при наличии временной регистрации. Иностранные граждане пользуются в Российской Федерации правом на получение образования наравне с гражданами Российской Федерации в соответствии</w:t>
      </w:r>
    </w:p>
    <w:p w:rsidR="00CA0341" w:rsidRPr="00A2686F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</w:t>
      </w:r>
      <w:r w:rsidR="00A268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ст. 7598; 2013, N 19, ст. 2326; N 23, ст. 2878; N 27, ст. 3462; N 30, ст. 4036; </w:t>
      </w:r>
      <w:proofErr w:type="gramStart"/>
      <w:r>
        <w:rPr>
          <w:rFonts w:ascii="Times New Roman" w:hAnsi="Times New Roman" w:cs="Times New Roman"/>
          <w:color w:val="000000"/>
        </w:rPr>
        <w:t xml:space="preserve">N 48, ст. 6165) и Порядком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приема граждан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Школа ведёт учёт количественного состава детей, достигших на 1 сентября возраста</w:t>
      </w:r>
      <w:r w:rsidR="00FF50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6,6 лет, проживающих на территории микрорайона Школы.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Данная работа проводится ежегодно в период февраля-марта каждого календарного года.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Ежегодно в мае проводится собрание родителей будущих первоклассников.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приёма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Прием закрепленных лиц в учреждения всех видов осуществляется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вступительных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испытаний (процедур отбора). В первые классы Школы принимаются дети 6,6 до 8-го года жизни, по усмотрению родителей (законных предст</w:t>
      </w:r>
      <w:r w:rsidR="00A2686F">
        <w:rPr>
          <w:rFonts w:ascii="Times New Roman" w:hAnsi="Times New Roman" w:cs="Times New Roman"/>
          <w:color w:val="000000"/>
          <w:sz w:val="24"/>
          <w:szCs w:val="24"/>
        </w:rPr>
        <w:t>авителей)</w:t>
      </w:r>
      <w:r>
        <w:rPr>
          <w:rFonts w:ascii="Times New Roman" w:hAnsi="Times New Roman" w:cs="Times New Roman"/>
          <w:color w:val="000000"/>
          <w:sz w:val="24"/>
          <w:szCs w:val="24"/>
        </w:rPr>
        <w:t>. Обязательным условием приёма детей 7-гогода жизни является достижение к 1 сентября учебного года возраста не менее 6 лет 6 месяцев, при отсутствии противопоказаний по состоянию здоровья, но не позже достижения ими восьми лет.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По заявлению родителей (законных представителей) и с разрешения Учредителя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Школа вправе разрешить прием детей в образовательные учреждения для обучения в более раннем и в более позднем возрасте. В соответствии с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Гигиеническими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требованиями к условиям обучения в общеобразовательных учреждениях СанПиН 2.4.2.2821-10» обучение детей, не достигших возраста шести лет шести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00000"/>
        </w:rPr>
        <w:t>Прием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Зачисление в Школу оформляется распорядительным актом Школы в течение 7 рабочи</w:t>
      </w:r>
      <w:r w:rsidR="00F76FFB">
        <w:rPr>
          <w:rFonts w:ascii="Times New Roman" w:hAnsi="Times New Roman" w:cs="Times New Roman"/>
          <w:color w:val="000000"/>
        </w:rPr>
        <w:t xml:space="preserve">х дней после приема </w:t>
      </w:r>
      <w:r>
        <w:rPr>
          <w:rFonts w:ascii="Times New Roman" w:hAnsi="Times New Roman" w:cs="Times New Roman"/>
          <w:color w:val="000000"/>
        </w:rPr>
        <w:t>документов.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3.4. Для детей, не проживающих на закрепленной территории, прием заявлени</w:t>
      </w:r>
      <w:r w:rsidR="00F76FFB">
        <w:rPr>
          <w:rFonts w:ascii="Times New Roman" w:hAnsi="Times New Roman" w:cs="Times New Roman"/>
          <w:color w:val="000000"/>
        </w:rPr>
        <w:t xml:space="preserve">й в первый класс  проводится </w:t>
      </w:r>
      <w:r>
        <w:rPr>
          <w:rFonts w:ascii="Times New Roman" w:hAnsi="Times New Roman" w:cs="Times New Roman"/>
          <w:color w:val="000000"/>
        </w:rPr>
        <w:t>не п</w:t>
      </w:r>
      <w:r w:rsidR="00F76FFB">
        <w:rPr>
          <w:rFonts w:ascii="Times New Roman" w:hAnsi="Times New Roman" w:cs="Times New Roman"/>
          <w:color w:val="000000"/>
        </w:rPr>
        <w:t>озднее 5 сентября текущего года, но не ранее 1 июля.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3.5.После того, как Школа заканчивает прием всех детей, проживающих </w:t>
      </w:r>
      <w:r w:rsidR="00F76FFB">
        <w:rPr>
          <w:rFonts w:ascii="Times New Roman" w:hAnsi="Times New Roman" w:cs="Times New Roman"/>
          <w:color w:val="000000"/>
        </w:rPr>
        <w:t xml:space="preserve">на закрепленной территории, она </w:t>
      </w:r>
      <w:r>
        <w:rPr>
          <w:rFonts w:ascii="Times New Roman" w:hAnsi="Times New Roman" w:cs="Times New Roman"/>
          <w:color w:val="000000"/>
        </w:rPr>
        <w:t>осуществляет прием детей, не проживающих на закрепленной территории, ранее 1 июля.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3.6.При приеме на свободные места детей, не проживающих на закрепленной территории, преимуществ</w:t>
      </w:r>
      <w:r w:rsidR="00F76FFB">
        <w:rPr>
          <w:rFonts w:ascii="Times New Roman" w:hAnsi="Times New Roman" w:cs="Times New Roman"/>
          <w:color w:val="000000"/>
        </w:rPr>
        <w:t xml:space="preserve">енным </w:t>
      </w:r>
      <w:r>
        <w:rPr>
          <w:rFonts w:ascii="Times New Roman" w:hAnsi="Times New Roman" w:cs="Times New Roman"/>
          <w:color w:val="000000"/>
        </w:rPr>
        <w:t>правом обладают дети граждан, имеющих право на первоочередное</w:t>
      </w:r>
      <w:r w:rsidR="00F76FFB">
        <w:rPr>
          <w:rFonts w:ascii="Times New Roman" w:hAnsi="Times New Roman" w:cs="Times New Roman"/>
          <w:color w:val="000000"/>
        </w:rPr>
        <w:t xml:space="preserve"> </w:t>
      </w:r>
      <w:r w:rsidR="00F76FFB">
        <w:rPr>
          <w:rFonts w:ascii="Times New Roman" w:hAnsi="Times New Roman" w:cs="Times New Roman"/>
          <w:color w:val="000000"/>
        </w:rPr>
        <w:lastRenderedPageBreak/>
        <w:t xml:space="preserve">предоставление места в Школу в </w:t>
      </w:r>
      <w:r>
        <w:rPr>
          <w:rFonts w:ascii="Times New Roman" w:hAnsi="Times New Roman" w:cs="Times New Roman"/>
          <w:color w:val="000000"/>
        </w:rPr>
        <w:t>соответствии с законодательством Российской Федерации и нормативными правовыми актами субъектов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Российской Федерации.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3.7. Дети с ограниченными возможностями здоровья принимаются на </w:t>
      </w:r>
      <w:proofErr w:type="gramStart"/>
      <w:r>
        <w:rPr>
          <w:rFonts w:ascii="Times New Roman" w:hAnsi="Times New Roman" w:cs="Times New Roman"/>
          <w:color w:val="000000"/>
        </w:rPr>
        <w:t>обуч</w:t>
      </w:r>
      <w:r w:rsidR="00F76FFB">
        <w:rPr>
          <w:rFonts w:ascii="Times New Roman" w:hAnsi="Times New Roman" w:cs="Times New Roman"/>
          <w:color w:val="000000"/>
        </w:rPr>
        <w:t>ение</w:t>
      </w:r>
      <w:proofErr w:type="gramEnd"/>
      <w:r w:rsidR="00F76FFB">
        <w:rPr>
          <w:rFonts w:ascii="Times New Roman" w:hAnsi="Times New Roman" w:cs="Times New Roman"/>
          <w:color w:val="000000"/>
        </w:rPr>
        <w:t xml:space="preserve"> по адаптированной основной </w:t>
      </w:r>
      <w:r>
        <w:rPr>
          <w:rFonts w:ascii="Times New Roman" w:hAnsi="Times New Roman" w:cs="Times New Roman"/>
          <w:color w:val="000000"/>
        </w:rPr>
        <w:t>общеобразовательной программе только с согласия их родителей (законных</w:t>
      </w:r>
      <w:r w:rsidR="00F76FFB">
        <w:rPr>
          <w:rFonts w:ascii="Times New Roman" w:hAnsi="Times New Roman" w:cs="Times New Roman"/>
          <w:color w:val="000000"/>
        </w:rPr>
        <w:t xml:space="preserve"> представителей) и на основании </w:t>
      </w:r>
      <w:r>
        <w:rPr>
          <w:rFonts w:ascii="Times New Roman" w:hAnsi="Times New Roman" w:cs="Times New Roman"/>
          <w:color w:val="000000"/>
        </w:rPr>
        <w:t>рекомендаций психолого-медико-педагогической комиссии.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3.8.Для зачисления детей в первый класс Школы родители (законные представители) представляют</w:t>
      </w:r>
      <w:r w:rsidR="00A2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на имя директора Школы;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копию свидетельства о рождении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копию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медицинский полис.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ребенка, являющегося иностр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анным гражданином или лицом без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гражданства, дополнительно предъявляют заверенные в установ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ленном порядке копии документа,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 родство заявителя (или законность предста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вления прав обучающегося), и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документа, подтверждающего право заявителя на пре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бывание в Российской Федерации.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гражданства, в том числе с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оотечественники за рубежом, все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 представляют на русском языке или вместе с зав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еренным в установленном порядке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переводом на русский язык.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фамилия, имя, отчество (последнее - при наличии)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б) дата и место рождения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адрес места жительства ребенка, его родителей (законных представителей);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д) контактные телефоны родителей (законных представителей) ребенка.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Примерная форма заявления размещается на официальном сайте Школы в сети "Интернет".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3.9.Прием учащихся во 2-9,11 классы осуществляется при предоставлении следующих документов: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-заявление на имя директора Школы;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рождении (паспорта);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-личное дело обучающегося, заверенное печатью школы (выписки текущих оценок, заверенные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печатью школы, если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переходит в течение учебного года);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личного дела обучающегося, других док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ументов Школа вправе произвести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знаний учащихся с целью определения уровня освоения образовательных программ.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3.10. Для зачисления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10 класс необходимы следующие документы: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-заявление на имя директора Учреждения;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рождении (паспорта);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-аттестат об основном (общем) образовании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детей имеют право по своему усмотрению представлять другие</w:t>
      </w:r>
      <w:r w:rsidR="00A2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документы, в том числе медицинское заключение о состоянии здоровья ребенка.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Учащиеся, обучавшиеся в данной Школе, окончившие 9 классов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 и поступавшие в другие учебные </w:t>
      </w:r>
      <w:r>
        <w:rPr>
          <w:rFonts w:ascii="Times New Roman" w:hAnsi="Times New Roman" w:cs="Times New Roman"/>
          <w:color w:val="000000"/>
          <w:sz w:val="24"/>
          <w:szCs w:val="24"/>
        </w:rPr>
        <w:t>заведения, имеют право на поступление в 10 класс на общих основаниях, при на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личии в Школе </w:t>
      </w:r>
      <w:r>
        <w:rPr>
          <w:rFonts w:ascii="Times New Roman" w:hAnsi="Times New Roman" w:cs="Times New Roman"/>
          <w:color w:val="000000"/>
          <w:sz w:val="24"/>
          <w:szCs w:val="24"/>
        </w:rPr>
        <w:t>«свободных» мест на момент подачи заявления.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Документы, представленные родителями (законными представителями) </w:t>
      </w:r>
      <w:r w:rsidR="00F76FFB">
        <w:rPr>
          <w:rFonts w:ascii="Times New Roman" w:hAnsi="Times New Roman" w:cs="Times New Roman"/>
          <w:color w:val="000000"/>
        </w:rPr>
        <w:t xml:space="preserve">детей, регистрируются в журнале </w:t>
      </w:r>
      <w:r>
        <w:rPr>
          <w:rFonts w:ascii="Times New Roman" w:hAnsi="Times New Roman" w:cs="Times New Roman"/>
          <w:color w:val="000000"/>
        </w:rPr>
        <w:t>приема заявлений. После регистрации заявления родителям (законным</w:t>
      </w:r>
      <w:r w:rsidR="00F76FFB">
        <w:rPr>
          <w:rFonts w:ascii="Times New Roman" w:hAnsi="Times New Roman" w:cs="Times New Roman"/>
          <w:color w:val="000000"/>
        </w:rPr>
        <w:t xml:space="preserve"> представителям) </w:t>
      </w:r>
      <w:r w:rsidR="00F76FFB">
        <w:rPr>
          <w:rFonts w:ascii="Times New Roman" w:hAnsi="Times New Roman" w:cs="Times New Roman"/>
          <w:color w:val="000000"/>
        </w:rPr>
        <w:lastRenderedPageBreak/>
        <w:t xml:space="preserve">детей выдается </w:t>
      </w:r>
      <w:r>
        <w:rPr>
          <w:rFonts w:ascii="Times New Roman" w:hAnsi="Times New Roman" w:cs="Times New Roman"/>
          <w:color w:val="000000"/>
        </w:rPr>
        <w:t>расписка в получении документов, содержащая информацию о регистраци</w:t>
      </w:r>
      <w:r w:rsidR="00F76FFB">
        <w:rPr>
          <w:rFonts w:ascii="Times New Roman" w:hAnsi="Times New Roman" w:cs="Times New Roman"/>
          <w:color w:val="000000"/>
        </w:rPr>
        <w:t xml:space="preserve">онном номере заявления о приеме </w:t>
      </w:r>
      <w:r>
        <w:rPr>
          <w:rFonts w:ascii="Times New Roman" w:hAnsi="Times New Roman" w:cs="Times New Roman"/>
          <w:color w:val="000000"/>
        </w:rPr>
        <w:t>ребенка в Школу, о перечне представленных документов. Расписка заверя</w:t>
      </w:r>
      <w:r w:rsidR="00F76FFB">
        <w:rPr>
          <w:rFonts w:ascii="Times New Roman" w:hAnsi="Times New Roman" w:cs="Times New Roman"/>
          <w:color w:val="000000"/>
        </w:rPr>
        <w:t xml:space="preserve">ется подписью должностного лица </w:t>
      </w:r>
      <w:r>
        <w:rPr>
          <w:rFonts w:ascii="Times New Roman" w:hAnsi="Times New Roman" w:cs="Times New Roman"/>
          <w:color w:val="000000"/>
        </w:rPr>
        <w:t>Школу, ответственного за прием документов, и печатью Школы.Распорядительные акты Школы о приеме детей на обучение размещаю</w:t>
      </w:r>
      <w:r w:rsidR="00F76FFB">
        <w:rPr>
          <w:rFonts w:ascii="Times New Roman" w:hAnsi="Times New Roman" w:cs="Times New Roman"/>
          <w:color w:val="000000"/>
        </w:rPr>
        <w:t xml:space="preserve">тся на школьном сайте в день их </w:t>
      </w:r>
      <w:r>
        <w:rPr>
          <w:rFonts w:ascii="Times New Roman" w:hAnsi="Times New Roman" w:cs="Times New Roman"/>
          <w:color w:val="000000"/>
        </w:rPr>
        <w:t>издания.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каждого ребенка, зачисленного в Школу, заводится личное дело,</w:t>
      </w:r>
      <w:r w:rsidR="00F76FFB">
        <w:rPr>
          <w:rFonts w:ascii="Times New Roman" w:hAnsi="Times New Roman" w:cs="Times New Roman"/>
          <w:color w:val="000000"/>
        </w:rPr>
        <w:t xml:space="preserve"> в котором хранятся все сданные </w:t>
      </w:r>
      <w:r>
        <w:rPr>
          <w:rFonts w:ascii="Times New Roman" w:hAnsi="Times New Roman" w:cs="Times New Roman"/>
          <w:color w:val="000000"/>
        </w:rPr>
        <w:t>документы.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действия:</w:t>
      </w:r>
    </w:p>
    <w:p w:rsidR="00711754" w:rsidRPr="00F76FFB" w:rsidRDefault="00CA0341" w:rsidP="00F7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Неограничен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при изменении нормативно-правовой базы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, регулирующей действие данного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положения, вносятся изменения в 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>установленном законом порядке.</w:t>
      </w:r>
    </w:p>
    <w:sectPr w:rsidR="00711754" w:rsidRPr="00F76FFB" w:rsidSect="00FF50D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341"/>
    <w:rsid w:val="00247340"/>
    <w:rsid w:val="00711754"/>
    <w:rsid w:val="0085680B"/>
    <w:rsid w:val="00983166"/>
    <w:rsid w:val="009B7AA9"/>
    <w:rsid w:val="00A2686F"/>
    <w:rsid w:val="00CA0341"/>
    <w:rsid w:val="00D25A20"/>
    <w:rsid w:val="00EA5D24"/>
    <w:rsid w:val="00F76FFB"/>
    <w:rsid w:val="00FC4F45"/>
    <w:rsid w:val="00FF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Uchitelskaja</dc:creator>
  <cp:lastModifiedBy>admin</cp:lastModifiedBy>
  <cp:revision>5</cp:revision>
  <dcterms:created xsi:type="dcterms:W3CDTF">2021-01-10T15:50:00Z</dcterms:created>
  <dcterms:modified xsi:type="dcterms:W3CDTF">2021-02-01T08:16:00Z</dcterms:modified>
</cp:coreProperties>
</file>