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88" w:rsidRPr="003B4C66" w:rsidRDefault="00CE3188" w:rsidP="00CE3188">
      <w:pPr>
        <w:ind w:left="5272"/>
        <w:rPr>
          <w:rFonts w:ascii="Calibri" w:eastAsia="Times New Roman" w:hAnsi="Calibri" w:cs="Times New Roman"/>
          <w:b/>
          <w:sz w:val="44"/>
          <w:lang w:eastAsia="ru-RU"/>
        </w:rPr>
      </w:pPr>
      <w:r w:rsidRPr="003B4C66">
        <w:rPr>
          <w:rFonts w:ascii="Calibri" w:eastAsia="Times New Roman" w:hAnsi="Calibri" w:cs="Times New Roman"/>
          <w:b/>
          <w:sz w:val="52"/>
          <w:lang w:eastAsia="ru-RU"/>
        </w:rPr>
        <w:t>Рабочая программа</w:t>
      </w:r>
    </w:p>
    <w:p w:rsidR="00CE3188" w:rsidRPr="003B4C66" w:rsidRDefault="00CE3188" w:rsidP="00CE3188">
      <w:pPr>
        <w:rPr>
          <w:rFonts w:ascii="Calibri" w:eastAsia="Times New Roman" w:hAnsi="Calibri" w:cs="Times New Roman"/>
          <w:sz w:val="36"/>
          <w:lang w:eastAsia="ru-RU"/>
        </w:rPr>
      </w:pPr>
      <w:r w:rsidRPr="003B4C66">
        <w:rPr>
          <w:rFonts w:ascii="Calibri" w:eastAsia="Times New Roman" w:hAnsi="Calibri" w:cs="Times New Roman"/>
          <w:sz w:val="36"/>
          <w:lang w:eastAsia="ru-RU"/>
        </w:rPr>
        <w:t xml:space="preserve">                                                   </w:t>
      </w:r>
      <w:r>
        <w:rPr>
          <w:rFonts w:ascii="Calibri" w:eastAsia="Times New Roman" w:hAnsi="Calibri" w:cs="Times New Roman"/>
          <w:sz w:val="36"/>
          <w:lang w:eastAsia="ru-RU"/>
        </w:rPr>
        <w:t xml:space="preserve">        </w:t>
      </w:r>
      <w:r w:rsidRPr="003B4C66">
        <w:rPr>
          <w:rFonts w:ascii="Calibri" w:eastAsia="Times New Roman" w:hAnsi="Calibri" w:cs="Times New Roman"/>
          <w:sz w:val="36"/>
          <w:lang w:eastAsia="ru-RU"/>
        </w:rPr>
        <w:t xml:space="preserve">КУРСА </w:t>
      </w:r>
      <w:r>
        <w:rPr>
          <w:rFonts w:ascii="Calibri" w:eastAsia="Times New Roman" w:hAnsi="Calibri" w:cs="Times New Roman"/>
          <w:sz w:val="36"/>
          <w:lang w:eastAsia="ru-RU"/>
        </w:rPr>
        <w:t>РОДНОГО ЯЗЫКА</w:t>
      </w:r>
      <w:r w:rsidRPr="003B4C66">
        <w:rPr>
          <w:rFonts w:ascii="Calibri" w:eastAsia="Times New Roman" w:hAnsi="Calibri" w:cs="Times New Roman"/>
          <w:sz w:val="36"/>
          <w:lang w:eastAsia="ru-RU"/>
        </w:rPr>
        <w:t xml:space="preserve"> В 10</w:t>
      </w:r>
      <w:r>
        <w:rPr>
          <w:rFonts w:ascii="Calibri" w:eastAsia="Times New Roman" w:hAnsi="Calibri" w:cs="Times New Roman"/>
          <w:sz w:val="36"/>
          <w:lang w:eastAsia="ru-RU"/>
        </w:rPr>
        <w:t xml:space="preserve"> </w:t>
      </w:r>
      <w:r w:rsidRPr="003B4C66">
        <w:rPr>
          <w:rFonts w:ascii="Calibri" w:eastAsia="Times New Roman" w:hAnsi="Calibri" w:cs="Times New Roman"/>
          <w:sz w:val="36"/>
          <w:lang w:eastAsia="ru-RU"/>
        </w:rPr>
        <w:t>КЛАССЕ</w:t>
      </w:r>
    </w:p>
    <w:p w:rsidR="00CE3188" w:rsidRPr="003B4C66" w:rsidRDefault="00CE3188" w:rsidP="00CE3188">
      <w:pPr>
        <w:ind w:left="5272"/>
        <w:rPr>
          <w:rFonts w:ascii="Calibri" w:eastAsia="Times New Roman" w:hAnsi="Calibri" w:cs="Times New Roman"/>
          <w:b/>
          <w:sz w:val="28"/>
          <w:lang w:eastAsia="ru-RU"/>
        </w:rPr>
      </w:pPr>
      <w:r w:rsidRPr="003B4C66">
        <w:rPr>
          <w:rFonts w:ascii="Calibri" w:eastAsia="Times New Roman" w:hAnsi="Calibri" w:cs="Times New Roman"/>
          <w:b/>
          <w:sz w:val="36"/>
          <w:lang w:eastAsia="ru-RU"/>
        </w:rPr>
        <w:t>34 часа (1 час в неделю)</w:t>
      </w:r>
    </w:p>
    <w:p w:rsidR="00CE3188" w:rsidRPr="003B4C66" w:rsidRDefault="00CE3188" w:rsidP="00CE318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E3188" w:rsidRPr="003B4C66" w:rsidRDefault="00CE3188" w:rsidP="00CE3188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B4C6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</w:t>
      </w:r>
    </w:p>
    <w:p w:rsidR="00CE3188" w:rsidRPr="003B4C66" w:rsidRDefault="00CE3188" w:rsidP="00CE3188">
      <w:pPr>
        <w:ind w:left="680"/>
        <w:rPr>
          <w:rFonts w:ascii="Calibri" w:eastAsia="Times New Roman" w:hAnsi="Calibri" w:cs="Times New Roman"/>
          <w:b/>
          <w:sz w:val="32"/>
          <w:szCs w:val="24"/>
          <w:lang w:eastAsia="ru-RU"/>
        </w:rPr>
      </w:pPr>
      <w:r w:rsidRPr="003B4C66">
        <w:rPr>
          <w:rFonts w:ascii="Calibri" w:eastAsia="Times New Roman" w:hAnsi="Calibri" w:cs="Times New Roman"/>
          <w:b/>
          <w:sz w:val="32"/>
          <w:szCs w:val="24"/>
          <w:lang w:eastAsia="ru-RU"/>
        </w:rPr>
        <w:t xml:space="preserve">                                                                   Пояснительная записка.</w:t>
      </w:r>
    </w:p>
    <w:p w:rsidR="00CE3188" w:rsidRPr="003B4C66" w:rsidRDefault="00CE3188" w:rsidP="00CE3188">
      <w:pPr>
        <w:ind w:left="68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proofErr w:type="gramStart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Настоящая рабочая программа создана на основе «Федерального компонента государственного стандарта основного общего образования», Программы даргинского языка для 5-11 классов издательства НИИ педагогики 2002г (</w:t>
      </w:r>
      <w:proofErr w:type="spellStart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А.Кадибагомаев</w:t>
      </w:r>
      <w:proofErr w:type="spellEnd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) и учебника «Даргинский язык 10-11кл»      (Авторы:</w:t>
      </w:r>
      <w:proofErr w:type="gramEnd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roofErr w:type="gramStart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А. А. </w:t>
      </w:r>
      <w:proofErr w:type="spellStart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Абдусаламов</w:t>
      </w:r>
      <w:proofErr w:type="spellEnd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М. И. Исаев,  А. </w:t>
      </w:r>
      <w:proofErr w:type="spellStart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Кадибагомаев</w:t>
      </w:r>
      <w:proofErr w:type="spellEnd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).</w:t>
      </w:r>
      <w:proofErr w:type="gramEnd"/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Курс рассчитан на 34 часа в году в каждом классе и является продолжением линии учебных курсов даргинского языка по учебнику указанных авторов.  </w:t>
      </w:r>
    </w:p>
    <w:p w:rsidR="00CE3188" w:rsidRPr="003B4C66" w:rsidRDefault="00CE3188" w:rsidP="00CE3188">
      <w:pPr>
        <w:ind w:left="680"/>
        <w:rPr>
          <w:rFonts w:ascii="Calibri" w:eastAsia="Times New Roman" w:hAnsi="Calibri" w:cs="Times New Roman"/>
          <w:sz w:val="24"/>
          <w:szCs w:val="24"/>
          <w:lang w:eastAsia="ru-RU"/>
        </w:rPr>
        <w:sectPr w:rsidR="00CE3188" w:rsidRPr="003B4C66" w:rsidSect="003B4C66">
          <w:pgSz w:w="16838" w:h="11906" w:orient="landscape"/>
          <w:pgMar w:top="851" w:right="170" w:bottom="851" w:left="284" w:header="709" w:footer="709" w:gutter="0"/>
          <w:cols w:space="708"/>
          <w:docGrid w:linePitch="360"/>
        </w:sectPr>
      </w:pP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</w:t>
      </w:r>
      <w:r w:rsidRPr="003B4C6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Цель </w:t>
      </w: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занятий по даргинскому языку в старших классах – совершенствование практических умений и навыков учащихся: речевых, орфографических,  пунктуационных, умений и навыков учебного труда (выделять главное, планировать и контролировать свою деятельность; использование словарей, справочников, конспектировать, составлять деловые бумаги и т.д.)                                                                                                                                                                   Особое внимание уделяется углубленному повторению, систематизации обобщению изученного в 5-9 классах, формированию особого взгляда на родной язык как на национальное достояние.                                                                                                                                                                                                                                      В программе обращено внимание на воспитание культуры чтения и восприятия художественного текста.                                                                                                           В процессе обучения учащиеся </w:t>
      </w:r>
      <w:r w:rsidRPr="003B4C66">
        <w:rPr>
          <w:rFonts w:ascii="Calibri" w:eastAsia="Times New Roman" w:hAnsi="Calibri" w:cs="Times New Roman"/>
          <w:b/>
          <w:sz w:val="24"/>
          <w:szCs w:val="24"/>
          <w:lang w:eastAsia="ru-RU"/>
        </w:rPr>
        <w:t>должны уметь</w:t>
      </w: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                                                                     * производить анализ текста;                                                                                                                                                                                                                                                   * определять тему, основные мысли текста;                                                                                                                                                                                                                        * определять стиль текста, тип речи;                                                                                                                                                                                                                                       * находить в тексте языковые средства, характерные для художественного, публицистического, научного, делового, разговорного стиля;                                                   </w:t>
      </w:r>
    </w:p>
    <w:p w:rsidR="00CE3188" w:rsidRPr="003B4C66" w:rsidRDefault="00CE3188" w:rsidP="00CE3188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* объяснять орфограммы и знаки препинания ;                                                                                                                                                                                                                              * соблюдать орфографические нормы в устной речи.</w:t>
      </w:r>
    </w:p>
    <w:p w:rsidR="00CE3188" w:rsidRPr="003B4C66" w:rsidRDefault="00CE3188" w:rsidP="00CE3188">
      <w:pPr>
        <w:ind w:left="680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  <w:r w:rsidRPr="003B4C66">
        <w:rPr>
          <w:rFonts w:ascii="Calibri" w:eastAsia="Times New Roman" w:hAnsi="Calibri" w:cs="Times New Roman"/>
          <w:b/>
          <w:sz w:val="28"/>
          <w:szCs w:val="24"/>
          <w:lang w:eastAsia="ru-RU"/>
        </w:rPr>
        <w:t xml:space="preserve"> Содержание курса родного языка 10 </w:t>
      </w:r>
      <w:proofErr w:type="spellStart"/>
      <w:r w:rsidRPr="003B4C66">
        <w:rPr>
          <w:rFonts w:ascii="Calibri" w:eastAsia="Times New Roman" w:hAnsi="Calibri" w:cs="Times New Roman"/>
          <w:b/>
          <w:sz w:val="28"/>
          <w:szCs w:val="24"/>
          <w:lang w:eastAsia="ru-RU"/>
        </w:rPr>
        <w:t>кл</w:t>
      </w:r>
      <w:proofErr w:type="spellEnd"/>
      <w:r w:rsidRPr="003B4C66">
        <w:rPr>
          <w:rFonts w:ascii="Calibri" w:eastAsia="Times New Roman" w:hAnsi="Calibri" w:cs="Times New Roman"/>
          <w:b/>
          <w:sz w:val="28"/>
          <w:szCs w:val="24"/>
          <w:lang w:eastAsia="ru-RU"/>
        </w:rPr>
        <w:t xml:space="preserve">. по разделам:    </w:t>
      </w:r>
    </w:p>
    <w:p w:rsidR="00CE3188" w:rsidRPr="003B4C66" w:rsidRDefault="00CE3188" w:rsidP="00CE3188">
      <w:pPr>
        <w:tabs>
          <w:tab w:val="left" w:pos="142"/>
        </w:tabs>
        <w:ind w:left="68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1 - Сведения о языке                          ---1ч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2 - Стилистика и культура речи        — 2ч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r w:rsidRPr="003B4C6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3 </w:t>
      </w:r>
      <w:r w:rsidRPr="003B4C6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– </w:t>
      </w: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Лексика и фразеология               --- 3ч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r w:rsidRPr="003B4C6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4 -  Фонетика. Орфоэпия.                   – 2ч. </w:t>
      </w:r>
      <w:r w:rsidRPr="003B4C6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</w:t>
      </w:r>
    </w:p>
    <w:p w:rsidR="00CE3188" w:rsidRPr="003B4C66" w:rsidRDefault="00CE3188" w:rsidP="00CE3188">
      <w:pPr>
        <w:tabs>
          <w:tab w:val="left" w:pos="142"/>
        </w:tabs>
        <w:ind w:left="68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E3188" w:rsidRPr="003B4C66" w:rsidRDefault="00CE3188" w:rsidP="00CE3188">
      <w:pPr>
        <w:tabs>
          <w:tab w:val="left" w:pos="142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5 – Состав слова </w:t>
      </w:r>
      <w:r w:rsidRPr="003B4C6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</w:t>
      </w: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-  3ч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6</w:t>
      </w: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– Части речи                                       – 16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ч.  </w:t>
      </w: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</w:t>
      </w: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>7 --  Повторение                                    -- 1ч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CE3188" w:rsidRDefault="00CE3188" w:rsidP="00CE3188">
      <w:pPr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3B4C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8  – Развитие речи                               --- 6 ч. </w:t>
      </w:r>
      <w:r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        </w:t>
      </w:r>
    </w:p>
    <w:p w:rsidR="00CE3188" w:rsidRDefault="00CE3188" w:rsidP="00CE3188">
      <w:pPr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                    </w:t>
      </w:r>
      <w:r w:rsidRPr="003B4C66">
        <w:rPr>
          <w:rFonts w:ascii="Calibri" w:eastAsia="Times New Roman" w:hAnsi="Calibri" w:cs="Calibri"/>
          <w:b/>
          <w:sz w:val="28"/>
          <w:szCs w:val="28"/>
          <w:lang w:eastAsia="ru-RU"/>
        </w:rPr>
        <w:t>К концу 10 класса учащиеся должны знать:</w:t>
      </w:r>
      <w:r w:rsidRPr="003B4C66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 </w:t>
      </w:r>
    </w:p>
    <w:p w:rsidR="00CE3188" w:rsidRPr="003B4C66" w:rsidRDefault="00CE3188" w:rsidP="00CE3188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3B4C66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1) определять стиль речи,  составлять конспекты, соблюдать культуру речи;</w:t>
      </w:r>
    </w:p>
    <w:p w:rsidR="00CE3188" w:rsidRPr="003B4C66" w:rsidRDefault="00CE3188" w:rsidP="00CE3188">
      <w:pPr>
        <w:ind w:left="315"/>
        <w:rPr>
          <w:rFonts w:ascii="Calibri" w:eastAsia="Times New Roman" w:hAnsi="Calibri" w:cs="Calibri"/>
          <w:sz w:val="24"/>
          <w:szCs w:val="24"/>
          <w:lang w:eastAsia="ru-RU"/>
        </w:rPr>
      </w:pPr>
      <w:r w:rsidRPr="003B4C66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   </w:t>
      </w:r>
      <w:r w:rsidRPr="003B4C66">
        <w:rPr>
          <w:rFonts w:ascii="Calibri" w:eastAsia="Times New Roman" w:hAnsi="Calibri" w:cs="Calibri"/>
          <w:sz w:val="24"/>
          <w:szCs w:val="24"/>
          <w:lang w:eastAsia="ru-RU"/>
        </w:rPr>
        <w:t xml:space="preserve">   2) выделять главное из общего;  </w:t>
      </w:r>
    </w:p>
    <w:p w:rsidR="00CE3188" w:rsidRPr="003B4C66" w:rsidRDefault="00CE3188" w:rsidP="00CE3188">
      <w:pPr>
        <w:ind w:left="315"/>
        <w:rPr>
          <w:rFonts w:ascii="Calibri" w:eastAsia="Times New Roman" w:hAnsi="Calibri" w:cs="Calibri"/>
          <w:sz w:val="24"/>
          <w:szCs w:val="24"/>
          <w:lang w:eastAsia="ru-RU"/>
        </w:rPr>
      </w:pPr>
      <w:r w:rsidRPr="003B4C66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      </w:t>
      </w:r>
      <w:r w:rsidRPr="003B4C66">
        <w:rPr>
          <w:rFonts w:ascii="Calibri" w:eastAsia="Times New Roman" w:hAnsi="Calibri" w:cs="Calibri"/>
          <w:sz w:val="24"/>
          <w:szCs w:val="24"/>
          <w:lang w:eastAsia="ru-RU"/>
        </w:rPr>
        <w:t xml:space="preserve">3) лексическое значение слова, строить синонимичный ряд; орфограммы. </w:t>
      </w:r>
    </w:p>
    <w:p w:rsidR="00CE3188" w:rsidRPr="003B4C66" w:rsidRDefault="00CE3188" w:rsidP="00CE3188">
      <w:pPr>
        <w:ind w:left="315"/>
        <w:rPr>
          <w:rFonts w:ascii="Calibri" w:eastAsia="Times New Roman" w:hAnsi="Calibri" w:cs="Calibri"/>
          <w:sz w:val="24"/>
          <w:szCs w:val="24"/>
          <w:lang w:eastAsia="ru-RU"/>
        </w:rPr>
      </w:pPr>
      <w:r w:rsidRPr="003B4C66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   </w:t>
      </w:r>
      <w:r w:rsidRPr="003B4C66">
        <w:rPr>
          <w:rFonts w:ascii="Calibri" w:eastAsia="Times New Roman" w:hAnsi="Calibri" w:cs="Calibri"/>
          <w:sz w:val="24"/>
          <w:szCs w:val="24"/>
          <w:lang w:eastAsia="ru-RU"/>
        </w:rPr>
        <w:t xml:space="preserve">  4) части речи и их значение.</w:t>
      </w:r>
    </w:p>
    <w:p w:rsidR="00CE3188" w:rsidRPr="003B4C66" w:rsidRDefault="00CE3188" w:rsidP="00CE3188">
      <w:pPr>
        <w:ind w:left="315"/>
        <w:rPr>
          <w:rFonts w:ascii="Calibri" w:eastAsia="Times New Roman" w:hAnsi="Calibri" w:cs="Calibri"/>
          <w:sz w:val="24"/>
          <w:szCs w:val="24"/>
          <w:lang w:eastAsia="ru-RU"/>
        </w:rPr>
      </w:pPr>
      <w:r w:rsidRPr="003B4C66">
        <w:rPr>
          <w:rFonts w:ascii="Calibri" w:eastAsia="Times New Roman" w:hAnsi="Calibri" w:cs="Calibri"/>
          <w:sz w:val="24"/>
          <w:szCs w:val="24"/>
          <w:lang w:eastAsia="ru-RU"/>
        </w:rPr>
        <w:t xml:space="preserve">   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  </w:t>
      </w:r>
      <w:r w:rsidRPr="003B4C66">
        <w:rPr>
          <w:rFonts w:ascii="Calibri" w:eastAsia="Times New Roman" w:hAnsi="Calibri" w:cs="Calibri"/>
          <w:sz w:val="24"/>
          <w:szCs w:val="24"/>
          <w:lang w:eastAsia="ru-RU"/>
        </w:rPr>
        <w:t xml:space="preserve"> 5)  писать рефераты</w:t>
      </w:r>
    </w:p>
    <w:p w:rsidR="00CE3188" w:rsidRPr="009262C6" w:rsidRDefault="00CE3188" w:rsidP="00CE3188">
      <w:pPr>
        <w:ind w:left="315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     </w:t>
      </w:r>
      <w:r w:rsidRPr="003B4C66">
        <w:rPr>
          <w:rFonts w:ascii="Calibri" w:eastAsia="Times New Roman" w:hAnsi="Calibri" w:cs="Calibri"/>
          <w:sz w:val="24"/>
          <w:szCs w:val="24"/>
          <w:lang w:eastAsia="ru-RU"/>
        </w:rPr>
        <w:t xml:space="preserve"> 6) писать автобиографии, доверенности, расписки и т.д.</w:t>
      </w:r>
    </w:p>
    <w:p w:rsidR="00CE3188" w:rsidRPr="00D41C49" w:rsidRDefault="00CE3188" w:rsidP="00CE3188">
      <w:pPr>
        <w:tabs>
          <w:tab w:val="left" w:pos="556"/>
          <w:tab w:val="center" w:pos="7699"/>
        </w:tabs>
        <w:rPr>
          <w:rFonts w:ascii="Times New Roman" w:hAnsi="Times New Roman"/>
          <w:b/>
          <w:i/>
          <w:sz w:val="24"/>
          <w:szCs w:val="24"/>
        </w:rPr>
      </w:pPr>
      <w:r w:rsidRPr="006608C8">
        <w:rPr>
          <w:rFonts w:ascii="Times New Roman" w:hAnsi="Times New Roman" w:cs="Times New Roman"/>
          <w:b/>
          <w:i/>
          <w:sz w:val="28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</w:t>
      </w:r>
      <w:r w:rsidRPr="006608C8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Pr="00605D8D">
        <w:rPr>
          <w:rFonts w:ascii="Times New Roman" w:hAnsi="Times New Roman"/>
          <w:b/>
          <w:i/>
          <w:sz w:val="28"/>
          <w:szCs w:val="24"/>
        </w:rPr>
        <w:t>календарно-тематическое планирование по родному языку</w:t>
      </w:r>
      <w:r>
        <w:rPr>
          <w:rFonts w:ascii="Times New Roman" w:hAnsi="Times New Roman"/>
          <w:b/>
          <w:i/>
          <w:sz w:val="28"/>
          <w:szCs w:val="24"/>
        </w:rPr>
        <w:t>.</w:t>
      </w:r>
      <w:r w:rsidRPr="00605D8D">
        <w:rPr>
          <w:rFonts w:ascii="Times New Roman" w:hAnsi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32"/>
          <w:szCs w:val="24"/>
        </w:rPr>
        <w:t>10</w:t>
      </w:r>
      <w:r w:rsidRPr="006608C8">
        <w:rPr>
          <w:rFonts w:ascii="Times New Roman" w:hAnsi="Times New Roman" w:cs="Times New Roman"/>
          <w:b/>
          <w:i/>
          <w:sz w:val="28"/>
          <w:szCs w:val="24"/>
        </w:rPr>
        <w:t>класс</w:t>
      </w:r>
      <w:r>
        <w:rPr>
          <w:rFonts w:ascii="Times New Roman" w:hAnsi="Times New Roman"/>
          <w:b/>
          <w:i/>
          <w:sz w:val="24"/>
          <w:szCs w:val="24"/>
        </w:rPr>
        <w:t xml:space="preserve"> - 34ч.</w:t>
      </w:r>
    </w:p>
    <w:tbl>
      <w:tblPr>
        <w:tblStyle w:val="a3"/>
        <w:tblW w:w="157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5"/>
        <w:gridCol w:w="563"/>
        <w:gridCol w:w="1931"/>
        <w:gridCol w:w="5190"/>
        <w:gridCol w:w="1843"/>
        <w:gridCol w:w="1364"/>
      </w:tblGrid>
      <w:tr w:rsidR="00CE3188" w:rsidRPr="005C3E90" w:rsidTr="00B94FD7">
        <w:trPr>
          <w:cantSplit/>
          <w:trHeight w:val="833"/>
        </w:trPr>
        <w:tc>
          <w:tcPr>
            <w:tcW w:w="568" w:type="dxa"/>
          </w:tcPr>
          <w:p w:rsidR="00CE3188" w:rsidRPr="00E500C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50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500C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5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textDirection w:val="btLr"/>
          </w:tcPr>
          <w:p w:rsidR="00CE3188" w:rsidRPr="00E500CC" w:rsidRDefault="00CE3188" w:rsidP="00B94FD7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часы</w:t>
            </w:r>
          </w:p>
        </w:tc>
        <w:tc>
          <w:tcPr>
            <w:tcW w:w="1931" w:type="dxa"/>
          </w:tcPr>
          <w:p w:rsidR="00CE3188" w:rsidRPr="00E500C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5190" w:type="dxa"/>
          </w:tcPr>
          <w:p w:rsidR="00CE3188" w:rsidRPr="00E500C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CE3188" w:rsidRPr="00E500CC" w:rsidRDefault="00CE3188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364" w:type="dxa"/>
          </w:tcPr>
          <w:p w:rsidR="00CE3188" w:rsidRDefault="00CE3188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</w:t>
            </w:r>
          </w:p>
          <w:p w:rsidR="00CE3188" w:rsidRPr="00E500CC" w:rsidRDefault="00CE3188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</w:tr>
      <w:tr w:rsidR="00CE3188" w:rsidRPr="00827B7C" w:rsidTr="00B94FD7">
        <w:tc>
          <w:tcPr>
            <w:tcW w:w="15714" w:type="dxa"/>
            <w:gridSpan w:val="7"/>
            <w:tcBorders>
              <w:left w:val="nil"/>
              <w:right w:val="nil"/>
            </w:tcBorders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МЕЗЛИЧИЛА БАЯНТИ (1с.)</w:t>
            </w:r>
          </w:p>
        </w:tc>
      </w:tr>
      <w:tr w:rsidR="00CE3188" w:rsidRPr="00827B7C" w:rsidTr="00B94FD7">
        <w:tc>
          <w:tcPr>
            <w:tcW w:w="568" w:type="dxa"/>
          </w:tcPr>
          <w:p w:rsidR="00CE3188" w:rsidRPr="003D32A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Мезличила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баянти</w:t>
            </w:r>
            <w:proofErr w:type="spellEnd"/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33385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61589D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827B7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Текстлизир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 г</w:t>
            </w:r>
            <w:proofErr w:type="gramStart"/>
            <w:r w:rsidRPr="00EE5D09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яг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нити </w:t>
            </w: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дугьби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дургни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,</w:t>
            </w:r>
            <w:r w:rsidRPr="00EE5D09">
              <w:rPr>
                <w:sz w:val="20"/>
              </w:rPr>
              <w:t xml:space="preserve"> </w:t>
            </w: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Девла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 бут</w:t>
            </w:r>
            <w:r w:rsidRPr="00EE5D09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ни х</w:t>
            </w:r>
            <w:r w:rsidRPr="00EE5D09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ясибли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 разбор </w:t>
            </w: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бирни</w:t>
            </w:r>
            <w:proofErr w:type="spellEnd"/>
          </w:p>
        </w:tc>
        <w:tc>
          <w:tcPr>
            <w:tcW w:w="1843" w:type="dxa"/>
          </w:tcPr>
          <w:p w:rsidR="00CE3188" w:rsidRPr="00827B7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364" w:type="dxa"/>
          </w:tcPr>
          <w:p w:rsidR="00CE3188" w:rsidRPr="00827B7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1</w:t>
            </w:r>
          </w:p>
        </w:tc>
      </w:tr>
      <w:tr w:rsidR="00CE3188" w:rsidRPr="00827B7C" w:rsidTr="00B94FD7">
        <w:tc>
          <w:tcPr>
            <w:tcW w:w="15714" w:type="dxa"/>
            <w:gridSpan w:val="7"/>
            <w:tcBorders>
              <w:left w:val="nil"/>
              <w:right w:val="nil"/>
            </w:tcBorders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СТИЛИСТИКА ВА ГЪ АЙЛА КУЛЬТУРА (3с.)</w:t>
            </w:r>
          </w:p>
        </w:tc>
      </w:tr>
      <w:tr w:rsidR="00CE3188" w:rsidRPr="005C3E90" w:rsidTr="00B94FD7">
        <w:tc>
          <w:tcPr>
            <w:tcW w:w="568" w:type="dxa"/>
          </w:tcPr>
          <w:p w:rsidR="00CE3188" w:rsidRPr="009F7A2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мезла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стильти</w:t>
            </w:r>
            <w:proofErr w:type="spellEnd"/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9F7A2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6833C2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EE5D09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Гьар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стильла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лишанти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белгидарес</w:t>
            </w:r>
            <w:proofErr w:type="spellEnd"/>
          </w:p>
        </w:tc>
        <w:tc>
          <w:tcPr>
            <w:tcW w:w="1843" w:type="dxa"/>
          </w:tcPr>
          <w:p w:rsidR="00CE3188" w:rsidRPr="00827B7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364" w:type="dxa"/>
          </w:tcPr>
          <w:p w:rsidR="00CE3188" w:rsidRPr="009F7A2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CE3188" w:rsidRPr="005C3E90" w:rsidTr="00B94FD7">
        <w:tc>
          <w:tcPr>
            <w:tcW w:w="568" w:type="dxa"/>
          </w:tcPr>
          <w:p w:rsidR="00CE3188" w:rsidRPr="009F7A2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Текст.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Гъайла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культура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9F7A2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6833C2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EE5D09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Текстлизир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 г</w:t>
            </w:r>
            <w:proofErr w:type="gramStart"/>
            <w:r w:rsidRPr="00EE5D09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яг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нити </w:t>
            </w: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дугьби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дургни</w:t>
            </w:r>
            <w:proofErr w:type="spellEnd"/>
          </w:p>
        </w:tc>
        <w:tc>
          <w:tcPr>
            <w:tcW w:w="1843" w:type="dxa"/>
          </w:tcPr>
          <w:p w:rsidR="00CE3188" w:rsidRPr="00827B7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364" w:type="dxa"/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CE3188" w:rsidRPr="005C3E90" w:rsidTr="00B94FD7">
        <w:tc>
          <w:tcPr>
            <w:tcW w:w="568" w:type="dxa"/>
          </w:tcPr>
          <w:p w:rsidR="00CE3188" w:rsidRPr="00827B7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9F7A2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6833C2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5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45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145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борник</w:t>
            </w:r>
            <w:proofErr w:type="spellEnd"/>
          </w:p>
        </w:tc>
        <w:tc>
          <w:tcPr>
            <w:tcW w:w="5190" w:type="dxa"/>
          </w:tcPr>
          <w:p w:rsidR="00CE3188" w:rsidRPr="00AC53A7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CE3188" w:rsidRPr="00827B7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364" w:type="dxa"/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E3188" w:rsidRPr="005C3E90" w:rsidTr="00B94FD7">
        <w:tc>
          <w:tcPr>
            <w:tcW w:w="15714" w:type="dxa"/>
            <w:gridSpan w:val="7"/>
            <w:tcBorders>
              <w:left w:val="nil"/>
              <w:right w:val="nil"/>
            </w:tcBorders>
          </w:tcPr>
          <w:p w:rsidR="00CE3188" w:rsidRPr="00306754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ЛЕКСИКА ВА ФРАЗЕОЛОГИЯ (3с.)</w:t>
            </w:r>
          </w:p>
        </w:tc>
      </w:tr>
      <w:tr w:rsidR="00CE3188" w:rsidRPr="005C3E90" w:rsidTr="00B94FD7">
        <w:tc>
          <w:tcPr>
            <w:tcW w:w="568" w:type="dxa"/>
          </w:tcPr>
          <w:p w:rsidR="00CE3188" w:rsidRPr="005575D7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5-6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Лексика.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Омонимти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инонимти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Антонимти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5575D7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6833C2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 w:rsidRPr="00933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10</w:t>
            </w:r>
          </w:p>
        </w:tc>
        <w:tc>
          <w:tcPr>
            <w:tcW w:w="5190" w:type="dxa"/>
          </w:tcPr>
          <w:p w:rsidR="00CE3188" w:rsidRPr="00EE5D09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Текстлизир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омонимти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синонимти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дургни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</w:tc>
        <w:tc>
          <w:tcPr>
            <w:tcW w:w="1843" w:type="dxa"/>
          </w:tcPr>
          <w:p w:rsidR="00CE3188" w:rsidRPr="009332FD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364" w:type="dxa"/>
          </w:tcPr>
          <w:p w:rsidR="00CE3188" w:rsidRPr="009332FD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 w:rsidRPr="00933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</w:tr>
      <w:tr w:rsidR="00CE3188" w:rsidRPr="005C3E90" w:rsidTr="00B94FD7">
        <w:tc>
          <w:tcPr>
            <w:tcW w:w="568" w:type="dxa"/>
          </w:tcPr>
          <w:p w:rsidR="00CE3188" w:rsidRPr="005575D7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7-8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Диалектунала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саниг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ятла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дугьби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уркьа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сагати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дугьби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5575D7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6833C2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EE5D09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Текстлизир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неологизмаби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архаизмаби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дургни</w:t>
            </w:r>
            <w:proofErr w:type="spellEnd"/>
            <w:r w:rsidRPr="00EE5D09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</w:tc>
        <w:tc>
          <w:tcPr>
            <w:tcW w:w="1843" w:type="dxa"/>
          </w:tcPr>
          <w:p w:rsidR="00CE3188" w:rsidRPr="00827B7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364" w:type="dxa"/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</w:tr>
      <w:tr w:rsidR="00CE3188" w:rsidRPr="005C3E90" w:rsidTr="00B94FD7">
        <w:tc>
          <w:tcPr>
            <w:tcW w:w="568" w:type="dxa"/>
          </w:tcPr>
          <w:p w:rsidR="00CE3188" w:rsidRPr="00827B7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27B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827B7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Фразеология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5575D7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61589D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827B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83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827B7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Гибти</w:t>
            </w:r>
            <w:proofErr w:type="spellEnd"/>
            <w:r w:rsidRPr="00827B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дугьбас</w:t>
            </w:r>
            <w:proofErr w:type="spellEnd"/>
            <w:r w:rsidRPr="00827B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синонимти</w:t>
            </w:r>
            <w:proofErr w:type="spellEnd"/>
            <w:r w:rsidRPr="00827B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дурни</w:t>
            </w:r>
            <w:proofErr w:type="gramEnd"/>
          </w:p>
        </w:tc>
        <w:tc>
          <w:tcPr>
            <w:tcW w:w="1843" w:type="dxa"/>
          </w:tcPr>
          <w:p w:rsidR="00CE3188" w:rsidRPr="00827B7C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364" w:type="dxa"/>
          </w:tcPr>
          <w:p w:rsidR="00CE3188" w:rsidRPr="005575D7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29</w:t>
            </w:r>
          </w:p>
        </w:tc>
      </w:tr>
      <w:tr w:rsidR="00CE3188" w:rsidRPr="005C3E90" w:rsidTr="00B94FD7">
        <w:tc>
          <w:tcPr>
            <w:tcW w:w="15714" w:type="dxa"/>
            <w:gridSpan w:val="7"/>
            <w:tcBorders>
              <w:left w:val="nil"/>
              <w:right w:val="nil"/>
            </w:tcBorders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ФОНЕТИКА. ОРФОЭПИЯ.(3с.)</w:t>
            </w:r>
          </w:p>
        </w:tc>
      </w:tr>
      <w:tr w:rsidR="00CE3188" w:rsidRPr="005C3E90" w:rsidTr="00B94FD7">
        <w:tc>
          <w:tcPr>
            <w:tcW w:w="568" w:type="dxa"/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Фонетика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AC5A71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88021E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 w:rsidRPr="00880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10</w:t>
            </w:r>
          </w:p>
        </w:tc>
        <w:tc>
          <w:tcPr>
            <w:tcW w:w="5190" w:type="dxa"/>
          </w:tcPr>
          <w:p w:rsidR="00CE3188" w:rsidRPr="00AC53A7" w:rsidRDefault="00CE3188" w:rsidP="00B94F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Д</w:t>
            </w:r>
            <w:r w:rsidRPr="00AC53A7">
              <w:rPr>
                <w:rFonts w:ascii="Times New Roman" w:hAnsi="Times New Roman" w:cs="Times New Roman"/>
                <w:b/>
                <w:i/>
              </w:rPr>
              <w:t>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фонетический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AC53A7">
              <w:rPr>
                <w:rFonts w:ascii="Times New Roman" w:hAnsi="Times New Roman" w:cs="Times New Roman"/>
                <w:b/>
                <w:i/>
              </w:rPr>
              <w:t>редложениела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синтаксический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</w:p>
        </w:tc>
        <w:tc>
          <w:tcPr>
            <w:tcW w:w="1843" w:type="dxa"/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364" w:type="dxa"/>
          </w:tcPr>
          <w:p w:rsidR="00CE3188" w:rsidRPr="0088021E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33</w:t>
            </w:r>
          </w:p>
        </w:tc>
      </w:tr>
      <w:tr w:rsidR="00CE3188" w:rsidRPr="005C3E90" w:rsidTr="00B94FD7">
        <w:tc>
          <w:tcPr>
            <w:tcW w:w="568" w:type="dxa"/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Орфоэпия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50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450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 – 10</w:t>
            </w:r>
          </w:p>
        </w:tc>
        <w:tc>
          <w:tcPr>
            <w:tcW w:w="5190" w:type="dxa"/>
          </w:tcPr>
          <w:p w:rsidR="00CE3188" w:rsidRPr="00AC53A7" w:rsidRDefault="00CE3188" w:rsidP="00B94F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5010C">
              <w:rPr>
                <w:rFonts w:ascii="Times New Roman" w:hAnsi="Times New Roman" w:cs="Times New Roman"/>
                <w:b/>
                <w:i/>
              </w:rPr>
              <w:t>Девла</w:t>
            </w:r>
            <w:proofErr w:type="spellEnd"/>
            <w:r w:rsidRPr="0045010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5010C">
              <w:rPr>
                <w:rFonts w:ascii="Times New Roman" w:hAnsi="Times New Roman" w:cs="Times New Roman"/>
                <w:b/>
                <w:i/>
              </w:rPr>
              <w:t>бут</w:t>
            </w:r>
            <w:proofErr w:type="gramStart"/>
            <w:r w:rsidRPr="0045010C">
              <w:rPr>
                <w:rFonts w:ascii="Times New Roman" w:hAnsi="Times New Roman" w:cs="Times New Roman"/>
                <w:b/>
                <w:i/>
              </w:rPr>
              <w:t>I</w:t>
            </w:r>
            <w:proofErr w:type="gramEnd"/>
            <w:r w:rsidRPr="0045010C">
              <w:rPr>
                <w:rFonts w:ascii="Times New Roman" w:hAnsi="Times New Roman" w:cs="Times New Roman"/>
                <w:b/>
                <w:i/>
              </w:rPr>
              <w:t>ни</w:t>
            </w:r>
            <w:proofErr w:type="spellEnd"/>
            <w:r w:rsidRPr="0045010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5010C">
              <w:rPr>
                <w:rFonts w:ascii="Times New Roman" w:hAnsi="Times New Roman" w:cs="Times New Roman"/>
                <w:b/>
                <w:i/>
              </w:rPr>
              <w:t>хIясибли</w:t>
            </w:r>
            <w:proofErr w:type="spellEnd"/>
            <w:r w:rsidRPr="0045010C">
              <w:rPr>
                <w:rFonts w:ascii="Times New Roman" w:hAnsi="Times New Roman" w:cs="Times New Roman"/>
                <w:b/>
                <w:i/>
              </w:rPr>
              <w:t xml:space="preserve"> разбор </w:t>
            </w:r>
            <w:proofErr w:type="spellStart"/>
            <w:r w:rsidRPr="0045010C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 w:rsidRPr="0045010C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45010C">
              <w:rPr>
                <w:rFonts w:ascii="Times New Roman" w:hAnsi="Times New Roman" w:cs="Times New Roman"/>
                <w:b/>
                <w:i/>
              </w:rPr>
              <w:t>девла</w:t>
            </w:r>
            <w:proofErr w:type="spellEnd"/>
            <w:r w:rsidRPr="0045010C">
              <w:rPr>
                <w:rFonts w:ascii="Times New Roman" w:hAnsi="Times New Roman" w:cs="Times New Roman"/>
                <w:b/>
                <w:i/>
              </w:rPr>
              <w:t xml:space="preserve"> фонетический разбор </w:t>
            </w:r>
            <w:proofErr w:type="spellStart"/>
            <w:r w:rsidRPr="0045010C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</w:p>
        </w:tc>
        <w:tc>
          <w:tcPr>
            <w:tcW w:w="1843" w:type="dxa"/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364" w:type="dxa"/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40</w:t>
            </w:r>
          </w:p>
        </w:tc>
      </w:tr>
      <w:tr w:rsidR="00CE3188" w:rsidRPr="005C3E90" w:rsidTr="00B94FD7">
        <w:tc>
          <w:tcPr>
            <w:tcW w:w="568" w:type="dxa"/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AC5A71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61589D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33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Диктантунала</w:t>
            </w:r>
            <w:proofErr w:type="spellEnd"/>
            <w:r w:rsidRPr="00333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сборник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90" w:type="dxa"/>
          </w:tcPr>
          <w:p w:rsidR="00CE3188" w:rsidRPr="00AC53A7" w:rsidRDefault="00CE3188" w:rsidP="00B94FD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364" w:type="dxa"/>
          </w:tcPr>
          <w:p w:rsidR="00CE3188" w:rsidRPr="0061589D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CE3188" w:rsidRPr="005C3E90" w:rsidTr="00B94FD7">
        <w:tc>
          <w:tcPr>
            <w:tcW w:w="15714" w:type="dxa"/>
            <w:gridSpan w:val="7"/>
            <w:tcBorders>
              <w:left w:val="nil"/>
              <w:right w:val="nil"/>
            </w:tcBorders>
          </w:tcPr>
          <w:p w:rsidR="00CE3188" w:rsidRPr="0088021E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ДЕВЛА ЦАХ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НАБИК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УГЬБИ АЛК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 (4с.)</w:t>
            </w:r>
          </w:p>
        </w:tc>
      </w:tr>
      <w:tr w:rsidR="00CE3188" w:rsidRPr="005C3E90" w:rsidTr="00B94FD7">
        <w:tc>
          <w:tcPr>
            <w:tcW w:w="568" w:type="dxa"/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морфемаби</w:t>
            </w:r>
            <w:proofErr w:type="spellEnd"/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AC5A71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61589D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AC53A7" w:rsidRDefault="00CE3188" w:rsidP="00B94F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Девла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бут</w:t>
            </w:r>
            <w:proofErr w:type="gramStart"/>
            <w:r w:rsidRPr="00AC53A7">
              <w:rPr>
                <w:rFonts w:ascii="Times New Roman" w:hAnsi="Times New Roman" w:cs="Times New Roman"/>
                <w:b/>
                <w:i/>
              </w:rPr>
              <w:t>I</w:t>
            </w:r>
            <w:proofErr w:type="gramEnd"/>
            <w:r w:rsidRPr="00AC53A7">
              <w:rPr>
                <w:rFonts w:ascii="Times New Roman" w:hAnsi="Times New Roman" w:cs="Times New Roman"/>
                <w:b/>
                <w:i/>
              </w:rPr>
              <w:t>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хIясибли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девла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фонетический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</w:p>
        </w:tc>
        <w:tc>
          <w:tcPr>
            <w:tcW w:w="1843" w:type="dxa"/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364" w:type="dxa"/>
          </w:tcPr>
          <w:p w:rsidR="00CE3188" w:rsidRPr="0061589D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42</w:t>
            </w:r>
          </w:p>
        </w:tc>
      </w:tr>
      <w:tr w:rsidR="00CE3188" w:rsidRPr="005C3E90" w:rsidTr="00B94FD7">
        <w:tc>
          <w:tcPr>
            <w:tcW w:w="568" w:type="dxa"/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Дугьби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детарни</w:t>
            </w:r>
            <w:proofErr w:type="spellEnd"/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AC53A7" w:rsidRDefault="00CE3188" w:rsidP="00B94F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Девла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бут</w:t>
            </w:r>
            <w:proofErr w:type="gramStart"/>
            <w:r w:rsidRPr="00AC53A7">
              <w:rPr>
                <w:rFonts w:ascii="Times New Roman" w:hAnsi="Times New Roman" w:cs="Times New Roman"/>
                <w:b/>
                <w:i/>
              </w:rPr>
              <w:t>I</w:t>
            </w:r>
            <w:proofErr w:type="gramEnd"/>
            <w:r w:rsidRPr="00AC53A7">
              <w:rPr>
                <w:rFonts w:ascii="Times New Roman" w:hAnsi="Times New Roman" w:cs="Times New Roman"/>
                <w:b/>
                <w:i/>
              </w:rPr>
              <w:t>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хIясибли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0E02EC">
              <w:rPr>
                <w:rFonts w:ascii="Times New Roman" w:hAnsi="Times New Roman" w:cs="Times New Roman"/>
                <w:b/>
                <w:i/>
              </w:rPr>
              <w:t>творческий диктант</w:t>
            </w:r>
          </w:p>
        </w:tc>
        <w:tc>
          <w:tcPr>
            <w:tcW w:w="1843" w:type="dxa"/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364" w:type="dxa"/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51</w:t>
            </w:r>
          </w:p>
        </w:tc>
      </w:tr>
      <w:tr w:rsidR="00CE3188" w:rsidRPr="005C3E90" w:rsidTr="00B94FD7">
        <w:tc>
          <w:tcPr>
            <w:tcW w:w="568" w:type="dxa"/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яргадик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кадиркни</w:t>
            </w:r>
            <w:proofErr w:type="spellEnd"/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AC53A7" w:rsidRDefault="00CE3188" w:rsidP="00B94FD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Девла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бут</w:t>
            </w:r>
            <w:proofErr w:type="gramStart"/>
            <w:r w:rsidRPr="00AC53A7">
              <w:rPr>
                <w:rFonts w:ascii="Times New Roman" w:hAnsi="Times New Roman" w:cs="Times New Roman"/>
                <w:b/>
                <w:i/>
              </w:rPr>
              <w:t>I</w:t>
            </w:r>
            <w:proofErr w:type="gramEnd"/>
            <w:r w:rsidRPr="00AC53A7">
              <w:rPr>
                <w:rFonts w:ascii="Times New Roman" w:hAnsi="Times New Roman" w:cs="Times New Roman"/>
                <w:b/>
                <w:i/>
              </w:rPr>
              <w:t>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хIясибли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девла</w:t>
            </w:r>
            <w:proofErr w:type="spellEnd"/>
            <w:r w:rsidRPr="00AC53A7">
              <w:rPr>
                <w:rFonts w:ascii="Times New Roman" w:hAnsi="Times New Roman" w:cs="Times New Roman"/>
                <w:b/>
                <w:i/>
              </w:rPr>
              <w:t xml:space="preserve"> фонетический разбор </w:t>
            </w:r>
            <w:proofErr w:type="spellStart"/>
            <w:r w:rsidRPr="00AC53A7">
              <w:rPr>
                <w:rFonts w:ascii="Times New Roman" w:hAnsi="Times New Roman" w:cs="Times New Roman"/>
                <w:b/>
                <w:i/>
              </w:rPr>
              <w:t>бирни</w:t>
            </w:r>
            <w:proofErr w:type="spellEnd"/>
          </w:p>
        </w:tc>
        <w:tc>
          <w:tcPr>
            <w:tcW w:w="1843" w:type="dxa"/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364" w:type="dxa"/>
          </w:tcPr>
          <w:p w:rsidR="00CE318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56</w:t>
            </w:r>
          </w:p>
        </w:tc>
      </w:tr>
      <w:tr w:rsidR="00CE3188" w:rsidRPr="005C3E90" w:rsidTr="00B94FD7">
        <w:tc>
          <w:tcPr>
            <w:tcW w:w="568" w:type="dxa"/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Изложение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AC5A71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30124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33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33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333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борник</w:t>
            </w:r>
            <w:proofErr w:type="spellEnd"/>
          </w:p>
        </w:tc>
        <w:tc>
          <w:tcPr>
            <w:tcW w:w="5190" w:type="dxa"/>
          </w:tcPr>
          <w:p w:rsidR="00CE3188" w:rsidRPr="00AC53A7" w:rsidRDefault="00CE3188" w:rsidP="00B94FD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CE3188" w:rsidRPr="005C3E90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364" w:type="dxa"/>
          </w:tcPr>
          <w:p w:rsidR="00CE3188" w:rsidRPr="003D32A8" w:rsidRDefault="00CE3188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3188" w:rsidRPr="00E84714" w:rsidTr="00B94FD7">
        <w:tc>
          <w:tcPr>
            <w:tcW w:w="15714" w:type="dxa"/>
            <w:gridSpan w:val="7"/>
            <w:tcBorders>
              <w:left w:val="nil"/>
              <w:right w:val="nil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            ГЪАЙЛА БУТ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НИ.</w:t>
            </w:r>
          </w:p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      СУЩЕСТВИТЕЛЬНОЕ (3с.)</w:t>
            </w: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15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Существительное.</w:t>
            </w:r>
          </w:p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Адамтала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ва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сек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ултала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уми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Дарган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мез</w:t>
            </w:r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</w:rPr>
              <w:t>Предложениела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</w:rPr>
              <w:t xml:space="preserve"> синтаксический разбор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</w:rPr>
              <w:t>бирни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х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58</w:t>
            </w:r>
          </w:p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16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Цалихъ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ва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дахълихъ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Дарган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мез</w:t>
            </w:r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</w:rPr>
              <w:t>Предложениела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</w:rPr>
              <w:t xml:space="preserve"> синтаксический разбор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</w:rPr>
              <w:t>бирни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январь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х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71</w:t>
            </w: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17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Существительноела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падежунала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х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Дарган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мез</w:t>
            </w:r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Сущуствительное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падежунарбирни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январь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х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75</w:t>
            </w:r>
          </w:p>
        </w:tc>
      </w:tr>
      <w:tr w:rsidR="00CE3188" w:rsidRPr="00E84714" w:rsidTr="00B94FD7">
        <w:tc>
          <w:tcPr>
            <w:tcW w:w="15714" w:type="dxa"/>
            <w:gridSpan w:val="7"/>
            <w:tcBorders>
              <w:left w:val="nil"/>
              <w:right w:val="nil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 xml:space="preserve">                                                                                ПРИЛАГАТЕЛЬНОЕ (3с.)</w:t>
            </w: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18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Прилагательное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Дарган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мез</w:t>
            </w:r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Предложениела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синтаксический разбор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бирни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январь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х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77</w:t>
            </w:r>
          </w:p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19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Прилагательноеби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детарни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Дарган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мез</w:t>
            </w:r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</w:rPr>
              <w:t>Предложениела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</w:rPr>
              <w:t xml:space="preserve"> синтаксический разбор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</w:rPr>
              <w:t>бирни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февраль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х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82</w:t>
            </w:r>
          </w:p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Диктант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Диктантунала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сборник</w:t>
            </w: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февраль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CE3188" w:rsidRPr="00E84714" w:rsidTr="00B94FD7">
        <w:tc>
          <w:tcPr>
            <w:tcW w:w="15714" w:type="dxa"/>
            <w:gridSpan w:val="7"/>
            <w:tcBorders>
              <w:left w:val="nil"/>
              <w:right w:val="nil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ЧИСЛИТЕЛЬНОЕ (1с.)</w:t>
            </w: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20-21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Числительное.</w:t>
            </w:r>
          </w:p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Числительноебарсбик</w:t>
            </w:r>
            <w:proofErr w:type="spellEnd"/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ни.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Дарган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мез</w:t>
            </w:r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Предложениела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синтаксический разбор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бирни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,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Девла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морфологический разбор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бирни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,</w:t>
            </w:r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февраль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х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85</w:t>
            </w:r>
          </w:p>
        </w:tc>
      </w:tr>
      <w:tr w:rsidR="00CE3188" w:rsidRPr="00E84714" w:rsidTr="00B94FD7">
        <w:trPr>
          <w:trHeight w:val="250"/>
        </w:trPr>
        <w:tc>
          <w:tcPr>
            <w:tcW w:w="15714" w:type="dxa"/>
            <w:gridSpan w:val="7"/>
            <w:tcBorders>
              <w:left w:val="nil"/>
              <w:right w:val="nil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МЕСТОИМЕНИЕ (1с.)</w:t>
            </w:r>
          </w:p>
        </w:tc>
      </w:tr>
      <w:tr w:rsidR="00CE3188" w:rsidRPr="00E84714" w:rsidTr="00B94FD7">
        <w:trPr>
          <w:trHeight w:val="484"/>
        </w:trPr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22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Местоимение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Дарган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мез</w:t>
            </w:r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Предложениела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синтаксический разбор,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Девла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морф/разбор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бирни</w:t>
            </w:r>
            <w:proofErr w:type="spellEnd"/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февраль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sz w:val="20"/>
                <w:lang w:val="en-US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х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95</w:t>
            </w:r>
          </w:p>
        </w:tc>
      </w:tr>
      <w:tr w:rsidR="00CE3188" w:rsidRPr="00E84714" w:rsidTr="00B94FD7">
        <w:tc>
          <w:tcPr>
            <w:tcW w:w="15714" w:type="dxa"/>
            <w:gridSpan w:val="7"/>
            <w:tcBorders>
              <w:left w:val="nil"/>
              <w:right w:val="nil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   ГЛАГОЛ(5с.)</w:t>
            </w: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23-24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Глагол</w:t>
            </w:r>
          </w:p>
          <w:p w:rsidR="00CE3188" w:rsidRPr="00E84714" w:rsidRDefault="00CE3188" w:rsidP="00B94FD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Дарган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мез</w:t>
            </w:r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 xml:space="preserve"> – 10</w:t>
            </w:r>
          </w:p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Предложениела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синтаксический разбор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бирни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март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х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104</w:t>
            </w:r>
          </w:p>
          <w:p w:rsidR="00CE3188" w:rsidRPr="00E84714" w:rsidRDefault="00CE3188" w:rsidP="00B94FD7">
            <w:pPr>
              <w:rPr>
                <w:sz w:val="20"/>
              </w:rPr>
            </w:pP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25-26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Глаголла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наклонениеби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.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Дигнила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наклонение. 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Хабар</w:t>
            </w:r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наклонение.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Дарган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мез – 10</w:t>
            </w: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Предложениела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жура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барсбирни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,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предложениелизир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 г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 w:val="18"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яг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18"/>
                <w:szCs w:val="24"/>
                <w:lang w:val="en-US"/>
              </w:rPr>
              <w:t>I</w:t>
            </w:r>
            <w:r w:rsidRPr="00E8471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нити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дугьби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дургни</w:t>
            </w:r>
            <w:proofErr w:type="spellEnd"/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март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sz w:val="20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х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111</w:t>
            </w: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27-28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Амру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наклонение.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Шарт</w:t>
            </w:r>
            <w:proofErr w:type="spellEnd"/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наклонение.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Дарган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мез – 10</w:t>
            </w: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Предложениела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жура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барсбирни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,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предложениелизир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г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яг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  <w:lang w:val="en-US"/>
              </w:rPr>
              <w:t>I</w:t>
            </w:r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нити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дугьби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дургни</w:t>
            </w:r>
            <w:proofErr w:type="spellEnd"/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март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х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117</w:t>
            </w: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29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Следствиела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ва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суал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наклонениеби</w:t>
            </w:r>
            <w:proofErr w:type="spellEnd"/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Дарган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мез – 10</w:t>
            </w: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Предложениела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синтаксический разбор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бирни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</w:t>
            </w:r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апрель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х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122</w:t>
            </w: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Изложение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Изложениебала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сборник</w:t>
            </w: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апрель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CE3188" w:rsidRPr="00E84714" w:rsidTr="00B94FD7">
        <w:tc>
          <w:tcPr>
            <w:tcW w:w="15714" w:type="dxa"/>
            <w:gridSpan w:val="7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  ПРИЧАСТИЕ ВА ДЕЕПРИЧАСТИЕ (2с.)</w:t>
            </w: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30-31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Причастие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Дарган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мез – 10 </w:t>
            </w:r>
          </w:p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Предложениела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синтаксический разбор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бирни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,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Девла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морфологический разбор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бирни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,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глаголти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бях</w:t>
            </w:r>
            <w:proofErr w:type="spellEnd"/>
            <w:proofErr w:type="gram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янардирни</w:t>
            </w:r>
            <w:proofErr w:type="spellEnd"/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апрель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х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126</w:t>
            </w:r>
          </w:p>
        </w:tc>
      </w:tr>
      <w:tr w:rsidR="00CE3188" w:rsidRPr="00E84714" w:rsidTr="00B94FD7">
        <w:tc>
          <w:tcPr>
            <w:tcW w:w="15714" w:type="dxa"/>
            <w:gridSpan w:val="7"/>
            <w:tcBorders>
              <w:left w:val="nil"/>
              <w:right w:val="nil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   НАРЕЧИЕ. (1с.)</w:t>
            </w: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32-33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Наречие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Дарган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мез – </w:t>
            </w:r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10</w:t>
            </w: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Предложениела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синтаксический разбор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бирни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,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Девла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морфологический разбор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бирни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,</w:t>
            </w:r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апрель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х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147</w:t>
            </w:r>
          </w:p>
        </w:tc>
      </w:tr>
      <w:tr w:rsidR="00CE3188" w:rsidRPr="00E84714" w:rsidTr="00B94FD7">
        <w:tc>
          <w:tcPr>
            <w:tcW w:w="15714" w:type="dxa"/>
            <w:gridSpan w:val="7"/>
            <w:tcBorders>
              <w:left w:val="nil"/>
              <w:right w:val="nil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КЪУЛЛУКЪЛА ГЪАЙЛА БУТ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НИ (4с.)</w:t>
            </w: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34-37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Къуллукъла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гъайла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бут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ни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3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Дарган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мез</w:t>
            </w:r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sz w:val="20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Предложениела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синтаксический разбор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бирни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,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текстлизир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г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</w:t>
            </w:r>
            <w:proofErr w:type="gram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ягIнити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дугьби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дургни</w:t>
            </w:r>
            <w:proofErr w:type="spellEnd"/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апрель-май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х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152</w:t>
            </w:r>
          </w:p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х</w:t>
            </w:r>
            <w:proofErr w:type="gramStart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157 х</w:t>
            </w:r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168</w:t>
            </w:r>
          </w:p>
        </w:tc>
      </w:tr>
      <w:tr w:rsidR="00CE3188" w:rsidRPr="00E84714" w:rsidTr="00B94FD7">
        <w:tc>
          <w:tcPr>
            <w:tcW w:w="15714" w:type="dxa"/>
            <w:gridSpan w:val="7"/>
            <w:tcBorders>
              <w:left w:val="nil"/>
              <w:right w:val="nil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                                               ТИКРАРДАРНИ (1с.)</w:t>
            </w: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Тикрардарни</w:t>
            </w:r>
            <w:proofErr w:type="spellEnd"/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Дарган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 xml:space="preserve"> мез</w:t>
            </w:r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 xml:space="preserve"> – 10</w:t>
            </w: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май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Контрольный диктант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Дикт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с</w:t>
            </w:r>
            <w:proofErr w:type="gramEnd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борник</w:t>
            </w:r>
            <w:proofErr w:type="spellEnd"/>
            <w:r w:rsidRPr="00E84714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 xml:space="preserve"> </w:t>
            </w: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май</w:t>
            </w: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CE3188" w:rsidRPr="00E84714" w:rsidTr="00B94FD7">
        <w:tc>
          <w:tcPr>
            <w:tcW w:w="568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Лерилра</w:t>
            </w:r>
            <w:proofErr w:type="spellEnd"/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84714">
              <w:rPr>
                <w:rFonts w:ascii="Times New Roman" w:hAnsi="Times New Roman" w:cs="Times New Roman"/>
                <w:b/>
                <w:i/>
                <w:szCs w:val="24"/>
              </w:rPr>
              <w:t>34с</w:t>
            </w:r>
          </w:p>
        </w:tc>
        <w:tc>
          <w:tcPr>
            <w:tcW w:w="1931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</w:p>
        </w:tc>
        <w:tc>
          <w:tcPr>
            <w:tcW w:w="5190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843" w:type="dxa"/>
          </w:tcPr>
          <w:p w:rsidR="00CE3188" w:rsidRPr="00E84714" w:rsidRDefault="00CE3188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4" w:type="dxa"/>
          </w:tcPr>
          <w:p w:rsidR="00CE3188" w:rsidRPr="00E84714" w:rsidRDefault="00CE3188" w:rsidP="00B94FD7">
            <w:pPr>
              <w:rPr>
                <w:sz w:val="20"/>
              </w:rPr>
            </w:pPr>
          </w:p>
        </w:tc>
      </w:tr>
    </w:tbl>
    <w:p w:rsidR="00ED4C76" w:rsidRDefault="00ED4C76">
      <w:bookmarkStart w:id="0" w:name="_GoBack"/>
      <w:bookmarkEnd w:id="0"/>
    </w:p>
    <w:sectPr w:rsidR="00ED4C76" w:rsidSect="00CE31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88"/>
    <w:rsid w:val="00CE3188"/>
    <w:rsid w:val="00E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1668</Words>
  <Characters>9510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2019-09-24T17:18:00Z</dcterms:created>
  <dcterms:modified xsi:type="dcterms:W3CDTF">2019-09-24T17:20:00Z</dcterms:modified>
</cp:coreProperties>
</file>